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1AB36FB1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 </w:t>
      </w:r>
      <w:r w:rsidR="00772373">
        <w:rPr>
          <w:b/>
          <w:color w:val="000000"/>
          <w:sz w:val="28"/>
          <w:szCs w:val="28"/>
        </w:rPr>
        <w:t>0</w:t>
      </w:r>
      <w:r w:rsidR="00054971">
        <w:rPr>
          <w:b/>
          <w:color w:val="000000"/>
          <w:sz w:val="28"/>
          <w:szCs w:val="28"/>
        </w:rPr>
        <w:t>1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054971">
        <w:rPr>
          <w:b/>
          <w:color w:val="000000"/>
          <w:sz w:val="28"/>
          <w:szCs w:val="28"/>
        </w:rPr>
        <w:t>4</w:t>
      </w:r>
    </w:p>
    <w:p w14:paraId="47AA0E97" w14:textId="77777777" w:rsidR="00393A95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1EB53A4B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r w:rsidR="00E57F64">
        <w:rPr>
          <w:color w:val="000000"/>
          <w:sz w:val="28"/>
          <w:szCs w:val="28"/>
        </w:rPr>
        <w:t xml:space="preserve">  </w:t>
      </w:r>
      <w:r w:rsidR="003325EF" w:rsidRPr="00185E61">
        <w:rPr>
          <w:color w:val="000000"/>
          <w:sz w:val="28"/>
          <w:szCs w:val="28"/>
        </w:rPr>
        <w:t>«</w:t>
      </w:r>
      <w:r w:rsidR="003325EF" w:rsidRPr="00767A14">
        <w:rPr>
          <w:color w:val="000000"/>
          <w:sz w:val="28"/>
          <w:szCs w:val="28"/>
        </w:rPr>
        <w:t>___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3325EF" w:rsidRPr="00767A14">
        <w:rPr>
          <w:color w:val="000000"/>
          <w:sz w:val="28"/>
          <w:szCs w:val="28"/>
        </w:rPr>
        <w:t>________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054971">
        <w:rPr>
          <w:color w:val="000000"/>
          <w:sz w:val="28"/>
          <w:szCs w:val="28"/>
        </w:rPr>
        <w:t>4</w:t>
      </w:r>
      <w:r w:rsidR="00C67A97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30F7F631" w14:textId="30DCAAFB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</w:p>
        </w:tc>
        <w:tc>
          <w:tcPr>
            <w:tcW w:w="4387" w:type="dxa"/>
          </w:tcPr>
          <w:p w14:paraId="33AC8513" w14:textId="123E817E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4B3A4451" w14:textId="2815E29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</w:tc>
        <w:tc>
          <w:tcPr>
            <w:tcW w:w="4387" w:type="dxa"/>
          </w:tcPr>
          <w:p w14:paraId="155BBAA2" w14:textId="29BF9812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2EC9829A" w:rsidR="003325EF" w:rsidRDefault="0075128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Магомедова</w:t>
            </w:r>
            <w:r w:rsidR="003325E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Эсли</w:t>
            </w:r>
            <w:r w:rsidR="003325E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Магомедовна</w:t>
            </w:r>
          </w:p>
          <w:p w14:paraId="3ACFA399" w14:textId="1334D55A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700CB73" w14:textId="58C9F2FE" w:rsidR="003325EF" w:rsidRDefault="00751285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</w:t>
            </w:r>
            <w:r w:rsidR="003325E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="003325EF"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</w:t>
            </w:r>
            <w:r w:rsidR="003325EF"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Управления муниципальной службы и кадров</w:t>
            </w:r>
          </w:p>
          <w:p w14:paraId="4AC3FB6C" w14:textId="58956998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</w:p>
        </w:tc>
        <w:tc>
          <w:tcPr>
            <w:tcW w:w="4387" w:type="dxa"/>
          </w:tcPr>
          <w:p w14:paraId="46718C3B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</w:p>
          <w:p w14:paraId="3A8C9A9D" w14:textId="0D1D9EB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22D34865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387" w:type="dxa"/>
          </w:tcPr>
          <w:p w14:paraId="3E754832" w14:textId="0EF9699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>Сулейманов Бигрузи Бухаринович</w:t>
            </w:r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12B0B428" w14:textId="26B2E948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гомедов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="00D826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</w:p>
        </w:tc>
        <w:tc>
          <w:tcPr>
            <w:tcW w:w="4387" w:type="dxa"/>
          </w:tcPr>
          <w:p w14:paraId="1FFC0D18" w14:textId="6391BD36" w:rsidR="003325EF" w:rsidRPr="00E41A58" w:rsidRDefault="00D826A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начальник отдела 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по противодействию коррупции   Управления общественной безопасности и противодействия коррупции.</w:t>
            </w:r>
            <w:r w:rsidR="003325EF"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77777777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2BFA0750" w14:textId="07BFD936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  <w:t>(секретарь комиссии)</w:t>
            </w: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445E4154" w:rsidR="008A69D2" w:rsidRPr="00185E61" w:rsidRDefault="00136293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3325EF">
        <w:rPr>
          <w:rFonts w:ascii="Times New Roman" w:hAnsi="Times New Roman" w:cs="Times New Roman"/>
          <w:bCs/>
          <w:sz w:val="28"/>
          <w:szCs w:val="28"/>
        </w:rPr>
        <w:t>9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1BC" w:rsidRPr="00185E61">
        <w:rPr>
          <w:rFonts w:ascii="Times New Roman" w:hAnsi="Times New Roman" w:cs="Times New Roman"/>
          <w:bCs/>
          <w:sz w:val="28"/>
          <w:szCs w:val="28"/>
        </w:rPr>
        <w:t>(</w:t>
      </w:r>
      <w:r w:rsidR="0078143D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93D8A4" w14:textId="309A00C0" w:rsidR="000D50CE" w:rsidRDefault="00136293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0CE"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02F2F10F" w14:textId="05560EDD" w:rsidR="005C06F1" w:rsidRPr="00185E61" w:rsidRDefault="005C06F1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285">
        <w:rPr>
          <w:rFonts w:ascii="Times New Roman" w:hAnsi="Times New Roman" w:cs="Times New Roman"/>
          <w:bCs/>
          <w:sz w:val="28"/>
          <w:szCs w:val="28"/>
        </w:rPr>
        <w:t>Ахмедов</w:t>
      </w:r>
      <w:r w:rsidR="00332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285">
        <w:rPr>
          <w:rFonts w:ascii="Times New Roman" w:hAnsi="Times New Roman" w:cs="Times New Roman"/>
          <w:bCs/>
          <w:sz w:val="28"/>
          <w:szCs w:val="28"/>
        </w:rPr>
        <w:t>Ф</w:t>
      </w:r>
      <w:r w:rsidR="003325EF">
        <w:rPr>
          <w:rFonts w:ascii="Times New Roman" w:hAnsi="Times New Roman" w:cs="Times New Roman"/>
          <w:bCs/>
          <w:sz w:val="28"/>
          <w:szCs w:val="28"/>
        </w:rPr>
        <w:t>.</w:t>
      </w:r>
      <w:r w:rsidR="00751285">
        <w:rPr>
          <w:rFonts w:ascii="Times New Roman" w:hAnsi="Times New Roman" w:cs="Times New Roman"/>
          <w:bCs/>
          <w:sz w:val="28"/>
          <w:szCs w:val="28"/>
        </w:rPr>
        <w:t>Д</w:t>
      </w:r>
      <w:r w:rsidR="003325E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Член комиссии (</w:t>
      </w:r>
      <w:r w:rsidR="00D826A3">
        <w:rPr>
          <w:rFonts w:ascii="Times New Roman" w:hAnsi="Times New Roman" w:cs="Times New Roman"/>
          <w:bCs/>
          <w:sz w:val="28"/>
          <w:szCs w:val="28"/>
        </w:rPr>
        <w:t>отсутствует в связи с выполнением служебных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8B3D3F9" w14:textId="0D5C4954" w:rsidR="006C2138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6603AC60" w:rsidR="00C1606B" w:rsidRDefault="00EE7BE5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BBC02B" w14:textId="31903A09" w:rsidR="000C05E0" w:rsidRPr="000C05E0" w:rsidRDefault="000C05E0" w:rsidP="004C1D3D">
      <w:pPr>
        <w:pStyle w:val="a8"/>
        <w:numPr>
          <w:ilvl w:val="0"/>
          <w:numId w:val="36"/>
        </w:numPr>
        <w:tabs>
          <w:tab w:val="left" w:pos="-567"/>
          <w:tab w:val="left" w:pos="42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E0">
        <w:rPr>
          <w:rFonts w:ascii="Times New Roman" w:hAnsi="Times New Roman" w:cs="Times New Roman"/>
          <w:sz w:val="28"/>
          <w:szCs w:val="28"/>
        </w:rPr>
        <w:t xml:space="preserve">Представление прокуратуры г.Махачкалы об устранении нарушений законодательства о противодействии коррупции №02-06/07-2023 от </w:t>
      </w:r>
      <w:r w:rsidR="00870102">
        <w:rPr>
          <w:rFonts w:ascii="Times New Roman" w:hAnsi="Times New Roman" w:cs="Times New Roman"/>
          <w:sz w:val="28"/>
          <w:szCs w:val="28"/>
        </w:rPr>
        <w:t>27</w:t>
      </w:r>
      <w:r w:rsidRPr="000C05E0">
        <w:rPr>
          <w:rFonts w:ascii="Times New Roman" w:hAnsi="Times New Roman" w:cs="Times New Roman"/>
          <w:sz w:val="28"/>
          <w:szCs w:val="28"/>
        </w:rPr>
        <w:t>.1</w:t>
      </w:r>
      <w:r w:rsidR="00870102">
        <w:rPr>
          <w:rFonts w:ascii="Times New Roman" w:hAnsi="Times New Roman" w:cs="Times New Roman"/>
          <w:sz w:val="28"/>
          <w:szCs w:val="28"/>
        </w:rPr>
        <w:t>1</w:t>
      </w:r>
      <w:r w:rsidRPr="000C05E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57DC67C" w14:textId="607E530B" w:rsidR="00A54F70" w:rsidRDefault="00A54F70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председателя Комиссии от </w:t>
      </w:r>
      <w:r w:rsidR="003A26D7" w:rsidRPr="003A26D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6D7" w:rsidRPr="003A26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A26D7" w:rsidRPr="003A26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рассмотрение вопроса повестки дня назначено на </w:t>
      </w:r>
      <w:r w:rsidR="003A26D7" w:rsidRPr="003A26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.01.2024 года в 14 час. 00 мин. </w:t>
      </w:r>
    </w:p>
    <w:p w14:paraId="75346C18" w14:textId="5B0C1B22" w:rsidR="00A54F70" w:rsidRDefault="00A54F70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проведения заседания Комиссии является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представление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F70">
        <w:rPr>
          <w:rFonts w:ascii="Times New Roman" w:hAnsi="Times New Roman" w:cs="Times New Roman"/>
          <w:sz w:val="28"/>
          <w:szCs w:val="28"/>
        </w:rPr>
        <w:t xml:space="preserve"> города Махачкалы материалов проверки, свидетельствующих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4F70">
        <w:rPr>
          <w:rFonts w:ascii="Times New Roman" w:hAnsi="Times New Roman" w:cs="Times New Roman"/>
          <w:sz w:val="28"/>
          <w:szCs w:val="28"/>
        </w:rPr>
        <w:t>представлении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>,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F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F70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недостоверных или неполных сведений о доходах, расходах, об имуществе и обязательствах имущественного характера, представленных в соответствии с Федеральным законом от 25 декабря 2008 года N 273-ФЗ "О противодействии коррупции", Указом Президента Республики Дагестан от 27 октября 2009 г. N 250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5C006" w14:textId="02191C2B" w:rsidR="00A54F70" w:rsidRPr="00BB14AE" w:rsidRDefault="00A54F70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CB433" w14:textId="77777777" w:rsidR="00BB14AE" w:rsidRDefault="00BB14AE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Выступил:</w:t>
      </w:r>
    </w:p>
    <w:p w14:paraId="7B79DCD2" w14:textId="4D7B9D37" w:rsidR="00BB14AE" w:rsidRDefault="00BB14AE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Меджидов Ш.М. представил членов Комиссии и напомнил присутствующим, что сведения, озвученные на данном заседании, не подлежат разглашению. На заседании Комиссии также приглашен </w:t>
      </w:r>
      <w:r w:rsidRPr="00BB14AE">
        <w:rPr>
          <w:rFonts w:ascii="Times New Roman" w:hAnsi="Times New Roman" w:cs="Times New Roman"/>
          <w:sz w:val="28"/>
          <w:szCs w:val="28"/>
        </w:rPr>
        <w:t xml:space="preserve">помощник прокурора г. Махачкалы Гасанбеков </w:t>
      </w:r>
      <w:r>
        <w:rPr>
          <w:rFonts w:ascii="Times New Roman" w:hAnsi="Times New Roman" w:cs="Times New Roman"/>
          <w:sz w:val="28"/>
          <w:szCs w:val="28"/>
        </w:rPr>
        <w:t>Т.Г.</w:t>
      </w:r>
    </w:p>
    <w:p w14:paraId="0D194B65" w14:textId="77777777" w:rsidR="00BB14AE" w:rsidRDefault="00BB14AE" w:rsidP="004C1D3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6E12C6" w14:textId="19C27C13" w:rsidR="00BB14AE" w:rsidRDefault="00BB14AE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Слушали</w:t>
      </w:r>
      <w:r w:rsidR="00222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амсадинова А.Ч. главного специалиста Управления общественной безопасности и противодействия коррупции</w:t>
      </w:r>
      <w:r w:rsidR="00936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2FDD2050" w14:textId="119AC7FC" w:rsidR="00936AAC" w:rsidRDefault="00936AAC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AAC">
        <w:rPr>
          <w:rFonts w:ascii="Times New Roman" w:hAnsi="Times New Roman" w:cs="Times New Roman"/>
          <w:sz w:val="28"/>
          <w:szCs w:val="28"/>
        </w:rPr>
        <w:t xml:space="preserve">Прокуратурой города Махачкалы в рамках надзорной деятельности, осуществляемой в соответствии с требованиями ведомственных организационно-распорядительных документов выявлены нарушения законодательства в сфере противодействия коррупции, муниципальной службы со стороны работников Управления муниципального жилищного администрации контроля г.Махачкалы. </w:t>
      </w:r>
      <w:r w:rsidR="00E209E1">
        <w:rPr>
          <w:rFonts w:ascii="Times New Roman" w:hAnsi="Times New Roman" w:cs="Times New Roman"/>
          <w:sz w:val="28"/>
          <w:szCs w:val="28"/>
        </w:rPr>
        <w:t xml:space="preserve">Решением Главы г.Махачкалы от 27.10.2023 г. рассмотрение вопросов, указанных в представлении прокуратуры, передано Комиссии </w:t>
      </w:r>
      <w:r w:rsidR="00E209E1" w:rsidRPr="00185E61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(должностному) поведению и урегулированию конфликта интересов</w:t>
      </w:r>
      <w:r w:rsidR="00E209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5A5CF0" w14:textId="155C98A5" w:rsidR="00BB14AE" w:rsidRDefault="008C767D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300B" w:rsidRPr="0062300B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об устранении нарушений законодательства о противодействии коррупции №02-06/07-2023 от 27.11.2023г</w:t>
      </w:r>
      <w:r w:rsidR="00936AAC" w:rsidRPr="00936AAC">
        <w:rPr>
          <w:rFonts w:ascii="Times New Roman" w:hAnsi="Times New Roman" w:cs="Times New Roman"/>
          <w:sz w:val="28"/>
          <w:szCs w:val="28"/>
        </w:rPr>
        <w:t xml:space="preserve">. </w:t>
      </w:r>
      <w:r w:rsidR="00D959E5">
        <w:rPr>
          <w:rFonts w:ascii="Times New Roman" w:hAnsi="Times New Roman" w:cs="Times New Roman"/>
          <w:sz w:val="28"/>
          <w:szCs w:val="28"/>
        </w:rPr>
        <w:t xml:space="preserve">…, </w:t>
      </w:r>
      <w:r w:rsidR="00936AAC" w:rsidRPr="00936AAC">
        <w:rPr>
          <w:rFonts w:ascii="Times New Roman" w:hAnsi="Times New Roman" w:cs="Times New Roman"/>
          <w:sz w:val="28"/>
          <w:szCs w:val="28"/>
        </w:rPr>
        <w:t xml:space="preserve">не отражены сведения о доходах за 2022 год, полученных от реализации земельного участка, расположенного в пос. Шамхал (приобретен 19.08.2022, отчужден 23.09.2022 г.)   </w:t>
      </w:r>
    </w:p>
    <w:p w14:paraId="6D69F29B" w14:textId="77777777" w:rsidR="00936AAC" w:rsidRPr="00936AAC" w:rsidRDefault="00936AAC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AAC">
        <w:rPr>
          <w:rFonts w:ascii="Times New Roman" w:hAnsi="Times New Roman" w:cs="Times New Roman"/>
          <w:sz w:val="28"/>
          <w:szCs w:val="28"/>
        </w:rPr>
        <w:t>В соответствии с п. 73.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 (далее – Методические рекомендации) в разделе 1 «Сведения о доходах» в строке «Иные доходы» указываются доходы от реализации недвижимого имущества, транспортных средств и иного имущества.</w:t>
      </w:r>
    </w:p>
    <w:p w14:paraId="148D23B1" w14:textId="5039AEA4" w:rsidR="00936AAC" w:rsidRPr="00936AAC" w:rsidRDefault="00936AAC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AAC">
        <w:rPr>
          <w:rFonts w:ascii="Times New Roman" w:hAnsi="Times New Roman" w:cs="Times New Roman"/>
          <w:sz w:val="28"/>
          <w:szCs w:val="28"/>
        </w:rPr>
        <w:t xml:space="preserve">В объяснительной записке от 13.12.2023 г. </w:t>
      </w:r>
      <w:r w:rsidR="00D959E5">
        <w:rPr>
          <w:rFonts w:ascii="Times New Roman" w:hAnsi="Times New Roman" w:cs="Times New Roman"/>
          <w:sz w:val="28"/>
          <w:szCs w:val="28"/>
        </w:rPr>
        <w:t xml:space="preserve">…, </w:t>
      </w:r>
      <w:r w:rsidRPr="00936AAC">
        <w:rPr>
          <w:rFonts w:ascii="Times New Roman" w:hAnsi="Times New Roman" w:cs="Times New Roman"/>
          <w:sz w:val="28"/>
          <w:szCs w:val="28"/>
        </w:rPr>
        <w:t>поясняет об неосведомленности на момент сдачи сведений о доходах, расходах, об имуществе и обязательствах имущественного характера (далее – сведения о доходах) необходимости отражения отчуждения земельного участка.</w:t>
      </w:r>
    </w:p>
    <w:p w14:paraId="34208316" w14:textId="5705E0DA" w:rsidR="00936AAC" w:rsidRDefault="00936AAC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AAC">
        <w:rPr>
          <w:rFonts w:ascii="Times New Roman" w:hAnsi="Times New Roman" w:cs="Times New Roman"/>
          <w:sz w:val="28"/>
          <w:szCs w:val="28"/>
        </w:rPr>
        <w:lastRenderedPageBreak/>
        <w:t xml:space="preserve">Ведущий специалист Управления муниципального жилищного контроля </w:t>
      </w:r>
      <w:r w:rsidR="00D959E5">
        <w:rPr>
          <w:rFonts w:ascii="Times New Roman" w:hAnsi="Times New Roman" w:cs="Times New Roman"/>
          <w:sz w:val="28"/>
          <w:szCs w:val="28"/>
        </w:rPr>
        <w:t xml:space="preserve">…, </w:t>
      </w:r>
      <w:r w:rsidRPr="00936AAC">
        <w:rPr>
          <w:rFonts w:ascii="Times New Roman" w:hAnsi="Times New Roman" w:cs="Times New Roman"/>
          <w:sz w:val="28"/>
          <w:szCs w:val="28"/>
        </w:rPr>
        <w:t>в нарушение требований пп.1 п.4 ст.2  Закона Республики Дагестан от 29 декабря 2017 года №109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осуществления проверки соблюдения ограничений, запретов и исполнения обязанностей, установленных в целях противодействия коррупции, лицами, замещающими муниципальную должность в Республике Дагестан, должность главы администрации муниципального образования Республики Дагестан по контракту» не отразил в сведениях о своих доходах за 2022 г., отчуждение земельного участка, расположенного в пос. Шамхал.</w:t>
      </w:r>
    </w:p>
    <w:p w14:paraId="347F71C8" w14:textId="6528C201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Чамсадинов А.Ч. сообщил, что Управлением общественной безопасности и противодействия коррупции в ходе проведения проверки установлено, что ве</w:t>
      </w:r>
      <w:r w:rsidRPr="00856C7B">
        <w:rPr>
          <w:rFonts w:ascii="Times New Roman" w:hAnsi="Times New Roman" w:cs="Times New Roman"/>
          <w:sz w:val="28"/>
          <w:szCs w:val="28"/>
        </w:rPr>
        <w:t xml:space="preserve">дущий специалист Управления муниципального жилищного контроля администрации г. Махачкалы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Pr="00856C7B">
        <w:rPr>
          <w:rFonts w:ascii="Times New Roman" w:hAnsi="Times New Roman" w:cs="Times New Roman"/>
          <w:sz w:val="28"/>
          <w:szCs w:val="28"/>
        </w:rPr>
        <w:t xml:space="preserve">,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Pr="00856C7B">
        <w:rPr>
          <w:rFonts w:ascii="Times New Roman" w:hAnsi="Times New Roman" w:cs="Times New Roman"/>
          <w:sz w:val="28"/>
          <w:szCs w:val="28"/>
        </w:rPr>
        <w:t xml:space="preserve"> года рождения. Образование – высшее, в 2019 г.  </w:t>
      </w:r>
      <w:r w:rsidR="00A60B83" w:rsidRPr="00A60B83">
        <w:rPr>
          <w:rFonts w:ascii="Times New Roman" w:hAnsi="Times New Roman" w:cs="Times New Roman"/>
          <w:sz w:val="28"/>
          <w:szCs w:val="28"/>
        </w:rPr>
        <w:t>Национальный исследовательский технологический университет МИСиС</w:t>
      </w:r>
      <w:r w:rsidRPr="00A60B83">
        <w:rPr>
          <w:rFonts w:ascii="Times New Roman" w:hAnsi="Times New Roman" w:cs="Times New Roman"/>
          <w:sz w:val="28"/>
          <w:szCs w:val="28"/>
        </w:rPr>
        <w:t xml:space="preserve"> </w:t>
      </w:r>
      <w:r w:rsidRPr="00856C7B">
        <w:rPr>
          <w:rFonts w:ascii="Times New Roman" w:hAnsi="Times New Roman" w:cs="Times New Roman"/>
          <w:sz w:val="28"/>
          <w:szCs w:val="28"/>
        </w:rPr>
        <w:t>по специальности «Горное дело».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7B">
        <w:rPr>
          <w:rFonts w:ascii="Times New Roman" w:hAnsi="Times New Roman" w:cs="Times New Roman"/>
          <w:sz w:val="28"/>
          <w:szCs w:val="28"/>
        </w:rPr>
        <w:t>Назначен на должность ведущего специалиста Управления муниципального жилищного контроля администрации г. Махачкалы 04.04.2023 г. (распоряжение №202-р). Имеет действующее дисциплинарное взыскание в виде замечания, объявленное распоряжением Главы г. Махачкалы от 26.06.2023 г. № 384-р).</w:t>
      </w:r>
    </w:p>
    <w:p w14:paraId="0E984D95" w14:textId="28D5CA92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2AC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заседании Комиссии был приглашен начальник Управлени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я муниципального жилищного контроля администрации г.Махачкалы Увайсов</w:t>
      </w:r>
      <w:r w:rsidRPr="00D82AC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Пазлудин</w:t>
      </w:r>
      <w:r w:rsidRPr="00D82AC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Асланбегови</w:t>
      </w:r>
      <w:r w:rsidRPr="00D82ACC">
        <w:rPr>
          <w:rFonts w:ascii="Times New Roman" w:hAnsi="Times New Roman" w:cs="Times New Roman"/>
          <w:i/>
          <w:iCs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37F8D158" w14:textId="34F65F6B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ACC">
        <w:rPr>
          <w:rFonts w:ascii="Times New Roman" w:hAnsi="Times New Roman" w:cs="Times New Roman"/>
          <w:sz w:val="28"/>
          <w:szCs w:val="28"/>
        </w:rPr>
        <w:t>Меджидов</w:t>
      </w:r>
      <w:r>
        <w:rPr>
          <w:rFonts w:ascii="Times New Roman" w:hAnsi="Times New Roman" w:cs="Times New Roman"/>
          <w:sz w:val="28"/>
          <w:szCs w:val="28"/>
        </w:rPr>
        <w:t xml:space="preserve"> Ш.М. попросил Увайсова П.А. охарактеризовать ведущего специалиста </w:t>
      </w:r>
      <w:r w:rsidR="00D959E5">
        <w:rPr>
          <w:rFonts w:ascii="Times New Roman" w:hAnsi="Times New Roman" w:cs="Times New Roman"/>
          <w:sz w:val="28"/>
          <w:szCs w:val="28"/>
        </w:rPr>
        <w:t>…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3FE26" w14:textId="3DEB77F3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Увайсов П.А. охарактеризовал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как исполнительного и активного сотрудника. </w:t>
      </w:r>
    </w:p>
    <w:p w14:paraId="65B9E832" w14:textId="77777777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 Ш.М. предложил членам комиссии выразить свое мнение по данной ситуации и существу имеющихся материалов.</w:t>
      </w:r>
    </w:p>
    <w:p w14:paraId="280DB1B0" w14:textId="0E5B141F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Ачилаев Г.М. выразил мнение</w:t>
      </w:r>
      <w:r w:rsidR="002B6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нарушение нельзя игнорировать, но </w:t>
      </w:r>
      <w:r w:rsidR="002B66E5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>
        <w:rPr>
          <w:rFonts w:ascii="Times New Roman" w:hAnsi="Times New Roman" w:cs="Times New Roman"/>
          <w:sz w:val="28"/>
          <w:szCs w:val="28"/>
        </w:rPr>
        <w:t>необходимо учесть хорошую характеристику</w:t>
      </w:r>
      <w:r w:rsidR="002B66E5">
        <w:rPr>
          <w:rFonts w:ascii="Times New Roman" w:hAnsi="Times New Roman" w:cs="Times New Roman"/>
          <w:sz w:val="28"/>
          <w:szCs w:val="28"/>
        </w:rPr>
        <w:t xml:space="preserve"> о работнике, который представил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2B6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67984" w14:textId="3F921E5F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члены Комиссии согласились с мнением Ачилаева Г.М.</w:t>
      </w:r>
    </w:p>
    <w:p w14:paraId="63A3FA7A" w14:textId="734E9180" w:rsidR="008C767D" w:rsidRDefault="008C767D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Б.Б. предложи</w:t>
      </w:r>
      <w:r w:rsidR="005710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учесть тот факт, что регистрация и отчуждение земельного участка проходило до момента назначения на должность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в связи с чем данное обстоятельство может расцениваться как смягчающее. </w:t>
      </w:r>
    </w:p>
    <w:p w14:paraId="336D7FDA" w14:textId="24ABB808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Меджидов Ш.М. предложил членам Комиссии поставить на голосование вопрос возможного привлечения к дисциплинарной ответственности в виде замечания.</w:t>
      </w:r>
    </w:p>
    <w:p w14:paraId="0ACE9CCC" w14:textId="77777777" w:rsidR="00856C7B" w:rsidRDefault="00856C7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33620657" w14:textId="77777777" w:rsidR="00856C7B" w:rsidRDefault="00856C7B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529A1557" w14:textId="6DF6C485" w:rsidR="00856C7B" w:rsidRPr="008A46F5" w:rsidRDefault="008C767D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</w:t>
      </w:r>
      <w:r w:rsidR="00856C7B"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принято решение</w:t>
      </w:r>
      <w:r w:rsidR="00856C7B" w:rsidRPr="008A46F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C318D5C" w14:textId="5B013DEA" w:rsidR="00856C7B" w:rsidRDefault="00317AA5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17AA5">
        <w:rPr>
          <w:rFonts w:ascii="Times New Roman" w:hAnsi="Times New Roman" w:cs="Times New Roman"/>
          <w:b/>
          <w:bCs/>
          <w:sz w:val="28"/>
          <w:szCs w:val="28"/>
        </w:rPr>
        <w:t>становить, что сведения, представленные муниципальным служащим, являются неполными.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C7B" w:rsidRPr="00B55B2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856C7B">
        <w:rPr>
          <w:rFonts w:ascii="Times New Roman" w:hAnsi="Times New Roman" w:cs="Times New Roman"/>
          <w:b/>
          <w:bCs/>
          <w:sz w:val="28"/>
          <w:szCs w:val="28"/>
        </w:rPr>
        <w:t>Главе города Махачкалы</w:t>
      </w:r>
      <w:r w:rsidR="008C7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C7B">
        <w:rPr>
          <w:rFonts w:ascii="Times New Roman" w:hAnsi="Times New Roman" w:cs="Times New Roman"/>
          <w:b/>
          <w:bCs/>
          <w:sz w:val="28"/>
          <w:szCs w:val="28"/>
        </w:rPr>
        <w:t xml:space="preserve">применить в отношении </w:t>
      </w:r>
      <w:r w:rsidR="008C767D">
        <w:rPr>
          <w:rFonts w:ascii="Times New Roman" w:hAnsi="Times New Roman" w:cs="Times New Roman"/>
          <w:b/>
          <w:bCs/>
          <w:sz w:val="28"/>
          <w:szCs w:val="28"/>
        </w:rPr>
        <w:t xml:space="preserve">ведущего специалиста Управления муниципального жилищного контроля </w:t>
      </w:r>
      <w:r w:rsidR="00D959E5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8C7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C7B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дисциплинарное взыскание в виде замечания. </w:t>
      </w:r>
    </w:p>
    <w:p w14:paraId="19104EF6" w14:textId="77777777" w:rsidR="008A46F5" w:rsidRDefault="008A46F5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11BC1" w14:textId="4998C6FA" w:rsidR="005710DE" w:rsidRDefault="002B51B2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Далее, председатель комиссии Меджидов Ш.М. предложил перейти к вопросу</w:t>
      </w:r>
      <w:r w:rsidR="002B6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касающегося </w:t>
      </w:r>
      <w:r w:rsidR="005710DE">
        <w:rPr>
          <w:rFonts w:ascii="Times New Roman" w:hAnsi="Times New Roman" w:cs="Times New Roman"/>
          <w:sz w:val="28"/>
          <w:szCs w:val="28"/>
        </w:rPr>
        <w:t>с</w:t>
      </w:r>
      <w:r w:rsidR="005710DE" w:rsidRPr="005710DE">
        <w:rPr>
          <w:rFonts w:ascii="Times New Roman" w:hAnsi="Times New Roman" w:cs="Times New Roman"/>
          <w:sz w:val="28"/>
          <w:szCs w:val="28"/>
        </w:rPr>
        <w:t>пециалист</w:t>
      </w:r>
      <w:r w:rsidR="005710DE">
        <w:rPr>
          <w:rFonts w:ascii="Times New Roman" w:hAnsi="Times New Roman" w:cs="Times New Roman"/>
          <w:sz w:val="28"/>
          <w:szCs w:val="28"/>
        </w:rPr>
        <w:t>а</w:t>
      </w:r>
      <w:r w:rsidR="005710DE" w:rsidRPr="005710DE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5710DE">
        <w:rPr>
          <w:rFonts w:ascii="Times New Roman" w:hAnsi="Times New Roman" w:cs="Times New Roman"/>
          <w:sz w:val="28"/>
          <w:szCs w:val="28"/>
        </w:rPr>
        <w:t xml:space="preserve"> Управления муниципального жилищного контроля администрации г.Махачкалы</w:t>
      </w:r>
      <w:r w:rsidR="005710DE" w:rsidRPr="005710DE">
        <w:rPr>
          <w:rFonts w:ascii="Times New Roman" w:hAnsi="Times New Roman" w:cs="Times New Roman"/>
          <w:sz w:val="28"/>
          <w:szCs w:val="28"/>
        </w:rPr>
        <w:t xml:space="preserve"> </w:t>
      </w:r>
      <w:r w:rsidR="00D959E5">
        <w:rPr>
          <w:rFonts w:ascii="Times New Roman" w:hAnsi="Times New Roman" w:cs="Times New Roman"/>
          <w:sz w:val="28"/>
          <w:szCs w:val="28"/>
        </w:rPr>
        <w:t xml:space="preserve">… </w:t>
      </w:r>
      <w:r w:rsidR="005710DE" w:rsidRPr="005710DE">
        <w:rPr>
          <w:rFonts w:ascii="Times New Roman" w:hAnsi="Times New Roman" w:cs="Times New Roman"/>
          <w:sz w:val="28"/>
          <w:szCs w:val="28"/>
        </w:rPr>
        <w:t>.</w:t>
      </w:r>
    </w:p>
    <w:p w14:paraId="5DD91F18" w14:textId="77777777" w:rsidR="005710DE" w:rsidRDefault="002B51B2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2604">
        <w:rPr>
          <w:rFonts w:ascii="Times New Roman" w:hAnsi="Times New Roman" w:cs="Times New Roman"/>
          <w:sz w:val="28"/>
          <w:szCs w:val="28"/>
        </w:rPr>
        <w:t xml:space="preserve"> </w:t>
      </w:r>
      <w:r w:rsidR="005710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Слушали: Чамсадинова А.Ч. главного специалиста Управления общественной безопасности и противодействия коррупции;</w:t>
      </w:r>
    </w:p>
    <w:p w14:paraId="0FCE01D5" w14:textId="280401E8" w:rsidR="005710DE" w:rsidRPr="005710DE" w:rsidRDefault="0062300B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00B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об устранении нарушений законодательства о противодействии коррупции №02-06/07-2023 от 27.11.2023г.</w:t>
      </w:r>
      <w:r w:rsidR="001736EF">
        <w:rPr>
          <w:rFonts w:ascii="Times New Roman" w:hAnsi="Times New Roman" w:cs="Times New Roman"/>
          <w:sz w:val="28"/>
          <w:szCs w:val="28"/>
        </w:rPr>
        <w:t xml:space="preserve"> с</w:t>
      </w:r>
      <w:r w:rsidR="005710DE" w:rsidRPr="005710DE">
        <w:rPr>
          <w:rFonts w:ascii="Times New Roman" w:hAnsi="Times New Roman" w:cs="Times New Roman"/>
          <w:sz w:val="28"/>
          <w:szCs w:val="28"/>
        </w:rPr>
        <w:t xml:space="preserve">пециалистом 1 категории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="005710DE" w:rsidRPr="005710DE">
        <w:rPr>
          <w:rFonts w:ascii="Times New Roman" w:hAnsi="Times New Roman" w:cs="Times New Roman"/>
          <w:sz w:val="28"/>
          <w:szCs w:val="28"/>
        </w:rPr>
        <w:t xml:space="preserve"> в сведениях о доходах за 2022 год не отражены сведения о принадлежащем на праве собственности жилом помещении (1/5 доли) в пос. Дубки Казбековского района. </w:t>
      </w:r>
    </w:p>
    <w:p w14:paraId="6D28F496" w14:textId="77777777" w:rsidR="005710DE" w:rsidRPr="005710DE" w:rsidRDefault="005710DE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0DE">
        <w:rPr>
          <w:rFonts w:ascii="Times New Roman" w:hAnsi="Times New Roman" w:cs="Times New Roman"/>
          <w:sz w:val="28"/>
          <w:szCs w:val="28"/>
        </w:rPr>
        <w:t>В соответствии с п.12 должностной инструкции специалиста 1 категории Управления муниципального жилищного контроля администрации города Махачкалы от 10.01.2022 г. специалист 1 категории обязан предоставлять в установленном порядке предусмотренные федеральным законом сведения о себе и членах своей семьи, а также сведения о полученных им доходах, расходах и принадлежащих ему на праве собственности имуществе, являющихся объектами налогообложения, об обязательствах имущественного характера (справка о доходах, расходах, об имуществе и обязательствах имущественного характера).</w:t>
      </w:r>
    </w:p>
    <w:p w14:paraId="573BFEC6" w14:textId="77777777" w:rsidR="005710DE" w:rsidRPr="005710DE" w:rsidRDefault="005710DE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0DE">
        <w:rPr>
          <w:rFonts w:ascii="Times New Roman" w:hAnsi="Times New Roman" w:cs="Times New Roman"/>
          <w:sz w:val="28"/>
          <w:szCs w:val="28"/>
        </w:rPr>
        <w:t>В соответствии с п. 98. Методических рекомендаций при заполнении подраздела 3.1. «Недвижимое имущество» указываются все объекты недвижимости, принадлежащие служащему (работнику), его супруге (супругу) и (или) несовершеннолетним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14:paraId="3792A9F5" w14:textId="2ED36ED6" w:rsidR="002B51B2" w:rsidRPr="00632604" w:rsidRDefault="005710DE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0DE">
        <w:rPr>
          <w:rFonts w:ascii="Times New Roman" w:hAnsi="Times New Roman" w:cs="Times New Roman"/>
          <w:sz w:val="28"/>
          <w:szCs w:val="28"/>
        </w:rPr>
        <w:t xml:space="preserve">В объяснительной записке от 08.12.2023 г.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Pr="005710DE">
        <w:rPr>
          <w:rFonts w:ascii="Times New Roman" w:hAnsi="Times New Roman" w:cs="Times New Roman"/>
          <w:sz w:val="28"/>
          <w:szCs w:val="28"/>
        </w:rPr>
        <w:t xml:space="preserve"> поясняет об неосведомленности наличия, зарегистрированного за ним недвижимого имущества на период сдачи </w:t>
      </w:r>
      <w:r w:rsidRPr="005710DE">
        <w:rPr>
          <w:rFonts w:ascii="Times New Roman" w:hAnsi="Times New Roman" w:cs="Times New Roman"/>
          <w:sz w:val="28"/>
          <w:szCs w:val="28"/>
        </w:rPr>
        <w:lastRenderedPageBreak/>
        <w:t>сведений о доходах. Объект недвижимого имущества в пос. Дубки размером 30 кв.м. (1/5 доли) был зарегистрирован в период несовершеннолетия родителями по праву наследования. При заполнении сведений о доходах руководствовался данными из источников (Госуслуги и личный кабинет налогоплательщика) в которых информация о необходимости уплатить налог за имущество с 2017 г. не поступало.</w:t>
      </w:r>
    </w:p>
    <w:p w14:paraId="2C065B66" w14:textId="0D372DA2" w:rsidR="002B51B2" w:rsidRDefault="002B51B2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9658FD">
        <w:rPr>
          <w:rFonts w:ascii="Times New Roman" w:hAnsi="Times New Roman" w:cs="Times New Roman"/>
          <w:sz w:val="28"/>
          <w:szCs w:val="28"/>
        </w:rPr>
        <w:t xml:space="preserve">  </w:t>
      </w:r>
      <w:r w:rsidRPr="0085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н </w:t>
      </w:r>
      <w:r w:rsidR="00D959E5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</w:p>
    <w:p w14:paraId="283DA7D4" w14:textId="016FC6B1" w:rsidR="002B51B2" w:rsidRDefault="002B51B2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 Ш.М. поинтересовался у</w:t>
      </w:r>
      <w:r w:rsidR="008D08F1">
        <w:rPr>
          <w:rFonts w:ascii="Times New Roman" w:hAnsi="Times New Roman" w:cs="Times New Roman"/>
          <w:sz w:val="28"/>
          <w:szCs w:val="28"/>
        </w:rPr>
        <w:t xml:space="preserve">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 судьбе </w:t>
      </w:r>
      <w:r w:rsidR="008D08F1">
        <w:rPr>
          <w:rFonts w:ascii="Times New Roman" w:hAnsi="Times New Roman" w:cs="Times New Roman"/>
          <w:sz w:val="28"/>
          <w:szCs w:val="28"/>
        </w:rPr>
        <w:t>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дома, который</w:t>
      </w:r>
      <w:r w:rsidR="008D08F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был отражен в 2022 г. при заполнении справки о доходах.</w:t>
      </w:r>
    </w:p>
    <w:p w14:paraId="301EA13A" w14:textId="27DCAF24" w:rsidR="00982BF3" w:rsidRDefault="00D959E5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2B51B2">
        <w:rPr>
          <w:rFonts w:ascii="Times New Roman" w:hAnsi="Times New Roman" w:cs="Times New Roman"/>
          <w:sz w:val="28"/>
          <w:szCs w:val="28"/>
        </w:rPr>
        <w:t xml:space="preserve"> пояснил что</w:t>
      </w:r>
      <w:r w:rsidR="008D08F1">
        <w:rPr>
          <w:rFonts w:ascii="Times New Roman" w:hAnsi="Times New Roman" w:cs="Times New Roman"/>
          <w:sz w:val="28"/>
          <w:szCs w:val="28"/>
        </w:rPr>
        <w:t xml:space="preserve"> фактическим собственником данной квартиры никогда не являлся</w:t>
      </w:r>
      <w:r w:rsidR="00982BF3">
        <w:rPr>
          <w:rFonts w:ascii="Times New Roman" w:hAnsi="Times New Roman" w:cs="Times New Roman"/>
          <w:sz w:val="28"/>
          <w:szCs w:val="28"/>
        </w:rPr>
        <w:t>.</w:t>
      </w:r>
      <w:r w:rsidR="008D08F1">
        <w:rPr>
          <w:rFonts w:ascii="Times New Roman" w:hAnsi="Times New Roman" w:cs="Times New Roman"/>
          <w:sz w:val="28"/>
          <w:szCs w:val="28"/>
        </w:rPr>
        <w:t xml:space="preserve"> После выявления прокуратурой г.Махачкалы впервые узнал о регистрации за ним данного объекта недвижимости. Процедура регистрации проходила до его совершеннолетия и была осуществлена родителями.</w:t>
      </w:r>
    </w:p>
    <w:p w14:paraId="2A614492" w14:textId="36911AC6" w:rsidR="00472543" w:rsidRDefault="00472543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Чамсадинов А.Ч. сообщил, что Управлением общественной безопасности и противодействия коррупции в ходе проведения проверки установлено, что </w:t>
      </w:r>
      <w:r w:rsidR="006F3E37">
        <w:rPr>
          <w:rFonts w:ascii="Times New Roman" w:hAnsi="Times New Roman" w:cs="Times New Roman"/>
          <w:sz w:val="28"/>
          <w:szCs w:val="28"/>
        </w:rPr>
        <w:t>с</w:t>
      </w:r>
      <w:r w:rsidR="006F3E37" w:rsidRPr="006F3E37">
        <w:rPr>
          <w:rFonts w:ascii="Times New Roman" w:hAnsi="Times New Roman" w:cs="Times New Roman"/>
          <w:sz w:val="28"/>
          <w:szCs w:val="28"/>
        </w:rPr>
        <w:t xml:space="preserve">пециалист 1 категории Управления муниципального жилищного контроля администрации г. Махачкалы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="006F3E37" w:rsidRPr="006F3E37">
        <w:rPr>
          <w:rFonts w:ascii="Times New Roman" w:hAnsi="Times New Roman" w:cs="Times New Roman"/>
          <w:sz w:val="28"/>
          <w:szCs w:val="28"/>
        </w:rPr>
        <w:t xml:space="preserve">, </w:t>
      </w:r>
      <w:r w:rsidR="00D959E5">
        <w:rPr>
          <w:rFonts w:ascii="Times New Roman" w:hAnsi="Times New Roman" w:cs="Times New Roman"/>
          <w:sz w:val="28"/>
          <w:szCs w:val="28"/>
        </w:rPr>
        <w:t>…</w:t>
      </w:r>
      <w:r w:rsidR="006F3E37" w:rsidRPr="006F3E37">
        <w:rPr>
          <w:rFonts w:ascii="Times New Roman" w:hAnsi="Times New Roman" w:cs="Times New Roman"/>
          <w:sz w:val="28"/>
          <w:szCs w:val="28"/>
        </w:rPr>
        <w:t xml:space="preserve"> года рождения, образование – средне-профессиональное, в 2021 г. СКИ ВГУЮ (РПА МЮ РФ) по специальности «Право и организация социального обеспечения» по квалификации юрист.</w:t>
      </w:r>
      <w:r w:rsidR="006F3E37">
        <w:rPr>
          <w:rFonts w:ascii="Times New Roman" w:hAnsi="Times New Roman" w:cs="Times New Roman"/>
          <w:sz w:val="28"/>
          <w:szCs w:val="28"/>
        </w:rPr>
        <w:t xml:space="preserve"> </w:t>
      </w:r>
      <w:r w:rsidR="006F3E37" w:rsidRPr="006F3E37">
        <w:rPr>
          <w:rFonts w:ascii="Times New Roman" w:hAnsi="Times New Roman" w:cs="Times New Roman"/>
          <w:sz w:val="28"/>
          <w:szCs w:val="28"/>
        </w:rPr>
        <w:t>Назначен на должность специалиста 1 категории Управления муниципального жилищного контроля 27.12.2021г. Имеет действующее дисциплинарное взыскание в виде выговора, объявленное распоряжением Главы г.Махачкалы от 11.07.2023 г. № 425-р.</w:t>
      </w:r>
    </w:p>
    <w:p w14:paraId="3DFDD563" w14:textId="543D5AB6" w:rsidR="006F3E37" w:rsidRDefault="006F3E37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Г.Б. выразил мнение о необходимости более внимательного подхода к заполнению справок о доходах. Учитывая степень и характер совершенного правонарушения</w:t>
      </w:r>
      <w:r w:rsidRPr="006F3E37">
        <w:rPr>
          <w:rFonts w:ascii="Times New Roman" w:hAnsi="Times New Roman" w:cs="Times New Roman"/>
          <w:sz w:val="28"/>
          <w:szCs w:val="28"/>
        </w:rPr>
        <w:t xml:space="preserve"> предложил ограничится предупреждением.</w:t>
      </w:r>
    </w:p>
    <w:p w14:paraId="7B03658B" w14:textId="055349D1" w:rsidR="00615801" w:rsidRDefault="00615801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члены комиссии согласились с Гаджиевым Г.Б. </w:t>
      </w:r>
    </w:p>
    <w:p w14:paraId="2255A34B" w14:textId="683B4D6C" w:rsidR="00615801" w:rsidRDefault="00615801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 xml:space="preserve">Далее обсуждение вопроса прошло без участия </w:t>
      </w:r>
      <w:r w:rsidR="006F3E37">
        <w:rPr>
          <w:bCs/>
          <w:i/>
          <w:iCs/>
          <w:sz w:val="28"/>
          <w:szCs w:val="28"/>
          <w:u w:val="single"/>
        </w:rPr>
        <w:t>Салманова</w:t>
      </w:r>
      <w:r>
        <w:rPr>
          <w:bCs/>
          <w:i/>
          <w:iCs/>
          <w:sz w:val="28"/>
          <w:szCs w:val="28"/>
          <w:u w:val="single"/>
        </w:rPr>
        <w:t xml:space="preserve"> </w:t>
      </w:r>
      <w:r w:rsidR="006F3E37">
        <w:rPr>
          <w:bCs/>
          <w:i/>
          <w:iCs/>
          <w:sz w:val="28"/>
          <w:szCs w:val="28"/>
          <w:u w:val="single"/>
        </w:rPr>
        <w:t>Д</w:t>
      </w:r>
      <w:r>
        <w:rPr>
          <w:bCs/>
          <w:i/>
          <w:iCs/>
          <w:sz w:val="28"/>
          <w:szCs w:val="28"/>
          <w:u w:val="single"/>
        </w:rPr>
        <w:t>.</w:t>
      </w:r>
      <w:r w:rsidR="006F3E37">
        <w:rPr>
          <w:bCs/>
          <w:i/>
          <w:iCs/>
          <w:sz w:val="28"/>
          <w:szCs w:val="28"/>
          <w:u w:val="single"/>
        </w:rPr>
        <w:t>С</w:t>
      </w:r>
      <w:r>
        <w:rPr>
          <w:bCs/>
          <w:i/>
          <w:iCs/>
          <w:sz w:val="28"/>
          <w:szCs w:val="28"/>
          <w:u w:val="single"/>
        </w:rPr>
        <w:t>.</w:t>
      </w:r>
    </w:p>
    <w:p w14:paraId="64963A33" w14:textId="7DE4240E" w:rsidR="00615801" w:rsidRPr="00EB5E3F" w:rsidRDefault="00615801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EB5E3F">
        <w:rPr>
          <w:bCs/>
          <w:sz w:val="28"/>
          <w:szCs w:val="28"/>
        </w:rPr>
        <w:t>Председатель Комиссии предложил членам Комиссии поставить на голосование</w:t>
      </w:r>
      <w:r w:rsidR="00EB5E3F" w:rsidRPr="00EB5E3F">
        <w:rPr>
          <w:bCs/>
          <w:sz w:val="28"/>
          <w:szCs w:val="28"/>
        </w:rPr>
        <w:t xml:space="preserve"> </w:t>
      </w:r>
      <w:r w:rsidRPr="00EB5E3F">
        <w:rPr>
          <w:bCs/>
          <w:sz w:val="28"/>
          <w:szCs w:val="28"/>
        </w:rPr>
        <w:t>вопрос</w:t>
      </w:r>
      <w:r w:rsidR="00EB5E3F" w:rsidRPr="00EB5E3F">
        <w:rPr>
          <w:bCs/>
          <w:sz w:val="28"/>
          <w:szCs w:val="28"/>
        </w:rPr>
        <w:t xml:space="preserve"> о предупреждении </w:t>
      </w:r>
      <w:r w:rsidR="00D959E5">
        <w:rPr>
          <w:bCs/>
          <w:sz w:val="28"/>
          <w:szCs w:val="28"/>
        </w:rPr>
        <w:t>… .</w:t>
      </w:r>
    </w:p>
    <w:p w14:paraId="2EA7E8F5" w14:textId="77777777" w:rsidR="00EB5E3F" w:rsidRDefault="00EB5E3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AA0C535" w14:textId="77777777" w:rsidR="00EB5E3F" w:rsidRDefault="00EB5E3F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55109144" w14:textId="3DFB0781" w:rsidR="004E4F10" w:rsidRPr="008A46F5" w:rsidRDefault="00AA4365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</w:t>
      </w:r>
      <w:r w:rsidR="004E4F10"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принято решение</w:t>
      </w:r>
      <w:r w:rsidR="004E4F10" w:rsidRPr="008A46F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068137D6" w14:textId="1B627207" w:rsidR="00615801" w:rsidRPr="003533F1" w:rsidRDefault="00EB5E3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Р</w:t>
      </w:r>
      <w:r w:rsidR="00615801" w:rsidRPr="00C94B4F">
        <w:rPr>
          <w:b/>
          <w:sz w:val="28"/>
          <w:szCs w:val="28"/>
        </w:rPr>
        <w:t>екомендовать Глав</w:t>
      </w:r>
      <w:r w:rsidR="00615801">
        <w:rPr>
          <w:b/>
          <w:sz w:val="28"/>
          <w:szCs w:val="28"/>
        </w:rPr>
        <w:t>е</w:t>
      </w:r>
      <w:r w:rsidR="00615801" w:rsidRPr="00C94B4F">
        <w:rPr>
          <w:b/>
          <w:sz w:val="28"/>
          <w:szCs w:val="28"/>
        </w:rPr>
        <w:t xml:space="preserve"> города Махачкалы </w:t>
      </w:r>
      <w:r w:rsidR="00615801">
        <w:rPr>
          <w:b/>
          <w:sz w:val="28"/>
          <w:szCs w:val="28"/>
        </w:rPr>
        <w:t>Ю</w:t>
      </w:r>
      <w:r w:rsidR="00615801" w:rsidRPr="00C94B4F">
        <w:rPr>
          <w:b/>
          <w:sz w:val="28"/>
          <w:szCs w:val="28"/>
        </w:rPr>
        <w:t>.</w:t>
      </w:r>
      <w:r w:rsidR="00615801">
        <w:rPr>
          <w:b/>
          <w:sz w:val="28"/>
          <w:szCs w:val="28"/>
        </w:rPr>
        <w:t>Д</w:t>
      </w:r>
      <w:r w:rsidR="00615801" w:rsidRPr="00C94B4F">
        <w:rPr>
          <w:b/>
          <w:sz w:val="28"/>
          <w:szCs w:val="28"/>
        </w:rPr>
        <w:t xml:space="preserve">. </w:t>
      </w:r>
      <w:r w:rsidR="00615801">
        <w:rPr>
          <w:b/>
          <w:sz w:val="28"/>
          <w:szCs w:val="28"/>
        </w:rPr>
        <w:t xml:space="preserve">Умавову </w:t>
      </w:r>
      <w:r w:rsidR="00615801" w:rsidRPr="00615801">
        <w:rPr>
          <w:b/>
          <w:sz w:val="28"/>
          <w:szCs w:val="28"/>
        </w:rPr>
        <w:t>за ненадлежащее исполнение обязанностей, установленных законодательством в целях противодействия коррупции, строго предупредить</w:t>
      </w:r>
      <w:r w:rsidR="00260B4F">
        <w:rPr>
          <w:b/>
          <w:sz w:val="28"/>
          <w:szCs w:val="28"/>
        </w:rPr>
        <w:t xml:space="preserve"> специалиста 1 категории Управления муниципального жилищного контроля</w:t>
      </w:r>
      <w:r w:rsidR="00615801" w:rsidRPr="00615801">
        <w:rPr>
          <w:b/>
          <w:sz w:val="28"/>
          <w:szCs w:val="28"/>
        </w:rPr>
        <w:t xml:space="preserve"> </w:t>
      </w:r>
      <w:r w:rsidR="00D959E5">
        <w:rPr>
          <w:b/>
          <w:sz w:val="28"/>
          <w:szCs w:val="28"/>
        </w:rPr>
        <w:t>…</w:t>
      </w:r>
      <w:r w:rsidR="00260B4F">
        <w:rPr>
          <w:b/>
          <w:sz w:val="28"/>
          <w:szCs w:val="28"/>
        </w:rPr>
        <w:t xml:space="preserve"> </w:t>
      </w:r>
      <w:r w:rsidR="00615801" w:rsidRPr="00615801">
        <w:rPr>
          <w:b/>
          <w:sz w:val="28"/>
          <w:szCs w:val="28"/>
        </w:rPr>
        <w:t>о недопущении впредь подобных нарушений.</w:t>
      </w:r>
      <w:r w:rsidR="00615801">
        <w:rPr>
          <w:b/>
          <w:sz w:val="28"/>
          <w:szCs w:val="28"/>
        </w:rPr>
        <w:t xml:space="preserve"> </w:t>
      </w:r>
    </w:p>
    <w:p w14:paraId="674377BE" w14:textId="2BB8756A" w:rsidR="00615801" w:rsidRDefault="00615801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D3840" w14:textId="5EAD48E8" w:rsidR="00EB5E3F" w:rsidRDefault="00EB5E3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Далее, председатель комиссии Меджидов Ш.М. предложил перейти к вопросу</w:t>
      </w:r>
      <w:r w:rsidR="00090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касающегося </w:t>
      </w:r>
      <w:r w:rsidR="003D418F">
        <w:rPr>
          <w:rFonts w:ascii="Times New Roman" w:hAnsi="Times New Roman" w:cs="Times New Roman"/>
          <w:sz w:val="28"/>
          <w:szCs w:val="28"/>
        </w:rPr>
        <w:t>сотрудника</w:t>
      </w:r>
      <w:r w:rsidR="00260B4F" w:rsidRPr="00260B4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60B4F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="003D418F">
        <w:rPr>
          <w:rFonts w:ascii="Times New Roman" w:hAnsi="Times New Roman" w:cs="Times New Roman"/>
          <w:sz w:val="28"/>
          <w:szCs w:val="28"/>
        </w:rPr>
        <w:t>… .</w:t>
      </w:r>
    </w:p>
    <w:p w14:paraId="2119D342" w14:textId="3F5EB1E0" w:rsidR="00260B4F" w:rsidRDefault="00260B4F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Слушали Чамсадинова А.Ч. главного специалиста Управления общественной безопасности и противодействия коррупции;</w:t>
      </w:r>
    </w:p>
    <w:p w14:paraId="53A63076" w14:textId="70BAC754" w:rsidR="00260B4F" w:rsidRPr="00260B4F" w:rsidRDefault="0062300B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00B">
        <w:rPr>
          <w:rFonts w:ascii="Times New Roman" w:hAnsi="Times New Roman" w:cs="Times New Roman"/>
          <w:sz w:val="28"/>
          <w:szCs w:val="28"/>
        </w:rPr>
        <w:t>Согласно представлению прокуратуры г.Махачкалы об устранении нарушений законодательства о противодействии коррупции №02-06/07-2023 от 27.11.2023г.</w:t>
      </w:r>
      <w:r w:rsidR="001736EF">
        <w:rPr>
          <w:rFonts w:ascii="Times New Roman" w:hAnsi="Times New Roman" w:cs="Times New Roman"/>
          <w:sz w:val="28"/>
          <w:szCs w:val="28"/>
        </w:rPr>
        <w:t xml:space="preserve"> </w:t>
      </w:r>
      <w:r w:rsidR="003D418F">
        <w:rPr>
          <w:rFonts w:ascii="Times New Roman" w:hAnsi="Times New Roman" w:cs="Times New Roman"/>
          <w:sz w:val="28"/>
          <w:szCs w:val="28"/>
        </w:rPr>
        <w:t>сотрудником</w:t>
      </w:r>
      <w:r w:rsidR="00260B4F" w:rsidRPr="00260B4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 w:rsidR="00260B4F" w:rsidRPr="00260B4F">
        <w:rPr>
          <w:rFonts w:ascii="Times New Roman" w:hAnsi="Times New Roman" w:cs="Times New Roman"/>
          <w:sz w:val="28"/>
          <w:szCs w:val="28"/>
        </w:rPr>
        <w:t xml:space="preserve"> в справке за 2022 г. не отражены сведения о принадлежащем ему на праве собственности транспортных средствах: ЛАДА 211440; POLO; LADA KALINA SPORT.</w:t>
      </w:r>
    </w:p>
    <w:p w14:paraId="299DFE2D" w14:textId="77777777" w:rsidR="00260B4F" w:rsidRP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4F">
        <w:rPr>
          <w:rFonts w:ascii="Times New Roman" w:hAnsi="Times New Roman" w:cs="Times New Roman"/>
          <w:sz w:val="28"/>
          <w:szCs w:val="28"/>
        </w:rPr>
        <w:t>В соответствии с п. 121. Методических рекомендаций при заполнении подраздела 3.2. Транспортные средства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(работник), его супруга (супруг), несовершеннолетний ребенок, также подлежат указанию в справке.</w:t>
      </w:r>
    </w:p>
    <w:p w14:paraId="2D2CDFFD" w14:textId="1917D714" w:rsidR="00260B4F" w:rsidRP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4F">
        <w:rPr>
          <w:rFonts w:ascii="Times New Roman" w:hAnsi="Times New Roman" w:cs="Times New Roman"/>
          <w:sz w:val="28"/>
          <w:szCs w:val="28"/>
        </w:rPr>
        <w:t xml:space="preserve">В объяснительной записке от 06.12.2023 г. </w:t>
      </w:r>
      <w:r w:rsidR="003D418F">
        <w:rPr>
          <w:rFonts w:ascii="Times New Roman" w:hAnsi="Times New Roman" w:cs="Times New Roman"/>
          <w:sz w:val="28"/>
          <w:szCs w:val="28"/>
        </w:rPr>
        <w:t>сотрудник</w:t>
      </w:r>
      <w:r w:rsidRPr="00260B4F">
        <w:rPr>
          <w:rFonts w:ascii="Times New Roman" w:hAnsi="Times New Roman" w:cs="Times New Roman"/>
          <w:sz w:val="28"/>
          <w:szCs w:val="28"/>
        </w:rPr>
        <w:t xml:space="preserve"> Управления муниципального жилищного контроля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 w:rsidRPr="00260B4F">
        <w:rPr>
          <w:rFonts w:ascii="Times New Roman" w:hAnsi="Times New Roman" w:cs="Times New Roman"/>
          <w:sz w:val="28"/>
          <w:szCs w:val="28"/>
        </w:rPr>
        <w:t xml:space="preserve"> поясняет</w:t>
      </w:r>
      <w:r w:rsidR="00090373">
        <w:rPr>
          <w:rFonts w:ascii="Times New Roman" w:hAnsi="Times New Roman" w:cs="Times New Roman"/>
          <w:sz w:val="28"/>
          <w:szCs w:val="28"/>
        </w:rPr>
        <w:t>,</w:t>
      </w:r>
      <w:r w:rsidRPr="00260B4F">
        <w:rPr>
          <w:rFonts w:ascii="Times New Roman" w:hAnsi="Times New Roman" w:cs="Times New Roman"/>
          <w:sz w:val="28"/>
          <w:szCs w:val="28"/>
        </w:rPr>
        <w:t xml:space="preserve"> что указанными транспортными средствами не владеет и не владел в 2022 году. </w:t>
      </w:r>
    </w:p>
    <w:p w14:paraId="2D99A602" w14:textId="77777777" w:rsidR="00260B4F" w:rsidRP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4F">
        <w:rPr>
          <w:rFonts w:ascii="Times New Roman" w:hAnsi="Times New Roman" w:cs="Times New Roman"/>
          <w:sz w:val="28"/>
          <w:szCs w:val="28"/>
        </w:rPr>
        <w:t>В подтверждение были приложены справки из МВД по РД.</w:t>
      </w:r>
    </w:p>
    <w:p w14:paraId="7A825DEF" w14:textId="6C706886" w:rsidR="00260B4F" w:rsidRP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4F">
        <w:rPr>
          <w:rFonts w:ascii="Times New Roman" w:hAnsi="Times New Roman" w:cs="Times New Roman"/>
          <w:sz w:val="28"/>
          <w:szCs w:val="28"/>
        </w:rPr>
        <w:t>В справке №3212 от 04.12.2023 г. по состоянию на 01.12.2023 г. за гр.</w:t>
      </w:r>
      <w:r w:rsidR="003D418F">
        <w:rPr>
          <w:rFonts w:ascii="Times New Roman" w:hAnsi="Times New Roman" w:cs="Times New Roman"/>
          <w:sz w:val="28"/>
          <w:szCs w:val="28"/>
        </w:rPr>
        <w:t xml:space="preserve"> …</w:t>
      </w:r>
      <w:r w:rsidRPr="00260B4F">
        <w:rPr>
          <w:rFonts w:ascii="Times New Roman" w:hAnsi="Times New Roman" w:cs="Times New Roman"/>
          <w:sz w:val="28"/>
          <w:szCs w:val="28"/>
        </w:rPr>
        <w:t xml:space="preserve"> на регистрационном учете Госавтоинспекции МВД России зарегистрировано </w:t>
      </w:r>
      <w:r w:rsidR="00090373">
        <w:rPr>
          <w:rFonts w:ascii="Times New Roman" w:hAnsi="Times New Roman" w:cs="Times New Roman"/>
          <w:sz w:val="28"/>
          <w:szCs w:val="28"/>
        </w:rPr>
        <w:t xml:space="preserve">одно транспортное средство - </w:t>
      </w:r>
      <w:r w:rsidRPr="00260B4F">
        <w:rPr>
          <w:rFonts w:ascii="Times New Roman" w:hAnsi="Times New Roman" w:cs="Times New Roman"/>
          <w:sz w:val="28"/>
          <w:szCs w:val="28"/>
        </w:rPr>
        <w:t xml:space="preserve">«БМВ 520I». </w:t>
      </w:r>
    </w:p>
    <w:p w14:paraId="7ACF6270" w14:textId="0C6F34BF" w:rsid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B4F">
        <w:rPr>
          <w:rFonts w:ascii="Times New Roman" w:hAnsi="Times New Roman" w:cs="Times New Roman"/>
          <w:sz w:val="28"/>
          <w:szCs w:val="28"/>
        </w:rPr>
        <w:t>В сведениях о регистрационном учете транспортные средства POLO и LADA KALINA SPORT числятся как «Архивные».</w:t>
      </w:r>
    </w:p>
    <w:p w14:paraId="6952E749" w14:textId="3F9C6851" w:rsid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Ачилаев Г.М. ознакомившись с представленными документами выразил мнение об отсутствии в действиях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о противодействии коррупции. </w:t>
      </w:r>
    </w:p>
    <w:p w14:paraId="04BA6767" w14:textId="472CE634" w:rsid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члены комиссии согласились с Ачилаевым Г.М. </w:t>
      </w:r>
    </w:p>
    <w:p w14:paraId="208835F4" w14:textId="00577C1D" w:rsidR="00260B4F" w:rsidRDefault="00260B4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Чамсадинов А.Ч. сообщил, что Управлением общественной безопасности и противодействия коррупции в ходе проведения проверки установлено, что </w:t>
      </w:r>
      <w:r w:rsidR="003D418F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муниципального жилищного контроля </w:t>
      </w:r>
      <w:r w:rsidR="003D418F">
        <w:rPr>
          <w:rFonts w:ascii="Times New Roman" w:hAnsi="Times New Roman" w:cs="Times New Roman"/>
          <w:sz w:val="28"/>
          <w:szCs w:val="28"/>
        </w:rPr>
        <w:t>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г.р. назначен на должность 15.12.2022г. распоряжением Главы г.Махачкалы</w:t>
      </w:r>
      <w:r w:rsidRPr="006F3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№733-р. Действующих дисциплинарных взысканий не имеет.</w:t>
      </w:r>
    </w:p>
    <w:p w14:paraId="63052D5E" w14:textId="7A1844B9" w:rsidR="001736EF" w:rsidRDefault="001736E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провести голосование об отсутствии в действиях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нарушений действующего законодательства.</w:t>
      </w:r>
    </w:p>
    <w:p w14:paraId="695B2E41" w14:textId="77777777" w:rsidR="001736EF" w:rsidRDefault="001736E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6A0A6C9F" w14:textId="77777777" w:rsidR="001736EF" w:rsidRDefault="001736EF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2CF5F704" w14:textId="5A279E09" w:rsidR="001736EF" w:rsidRPr="008A46F5" w:rsidRDefault="001736EF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8A46F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C3FE7C3" w14:textId="12C1CB06" w:rsidR="004E4F10" w:rsidRDefault="001736EF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Установить, что сведения, представленные </w:t>
      </w:r>
      <w:r w:rsidR="003D418F">
        <w:rPr>
          <w:rFonts w:ascii="Times New Roman" w:hAnsi="Times New Roman" w:cs="Times New Roman"/>
          <w:b/>
          <w:bCs/>
          <w:sz w:val="28"/>
          <w:szCs w:val="28"/>
        </w:rPr>
        <w:t>сотрудником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муниципального жилищного контроля </w:t>
      </w:r>
      <w:r w:rsidR="003D418F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 г.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>, являются достоверными и полными.</w:t>
      </w:r>
      <w:r w:rsidR="004E4F10">
        <w:rPr>
          <w:b/>
          <w:sz w:val="28"/>
          <w:szCs w:val="28"/>
        </w:rPr>
        <w:t xml:space="preserve"> </w:t>
      </w:r>
    </w:p>
    <w:p w14:paraId="48E6FAC4" w14:textId="602F1D2C" w:rsidR="004E4F10" w:rsidRDefault="004E4F1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8"/>
        </w:rPr>
      </w:pPr>
    </w:p>
    <w:p w14:paraId="0A7F1760" w14:textId="28F4DD09" w:rsidR="004E4F10" w:rsidRDefault="004E4F10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4E4F10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Далее, председатель комиссии предложил перейти к вопросу</w:t>
      </w:r>
      <w:r w:rsidR="000903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касающегося </w:t>
      </w:r>
      <w:r w:rsidR="001736EF">
        <w:rPr>
          <w:bCs/>
          <w:sz w:val="28"/>
          <w:szCs w:val="28"/>
        </w:rPr>
        <w:t xml:space="preserve">главного специалиста Управления муниципального жилищного контроля </w:t>
      </w:r>
      <w:r w:rsidR="003D418F">
        <w:rPr>
          <w:bCs/>
          <w:sz w:val="28"/>
          <w:szCs w:val="28"/>
        </w:rPr>
        <w:t>… .</w:t>
      </w:r>
      <w:r>
        <w:rPr>
          <w:bCs/>
          <w:sz w:val="28"/>
          <w:szCs w:val="28"/>
        </w:rPr>
        <w:t xml:space="preserve"> </w:t>
      </w:r>
    </w:p>
    <w:p w14:paraId="54C5DF2D" w14:textId="6B9B497A" w:rsidR="001736EF" w:rsidRDefault="001736EF" w:rsidP="004C1D3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Слушали</w:t>
      </w:r>
      <w:r w:rsidR="008A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Чамсадинова А.Ч. главного специалиста Управления общественной безопасности и противодействия коррупции;</w:t>
      </w:r>
    </w:p>
    <w:p w14:paraId="4A764E27" w14:textId="284D5D27" w:rsidR="001736EF" w:rsidRPr="001736EF" w:rsidRDefault="0062300B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Согласно</w:t>
      </w:r>
      <w:r w:rsidRPr="001736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36EF">
        <w:rPr>
          <w:sz w:val="28"/>
          <w:szCs w:val="28"/>
        </w:rPr>
        <w:t>редставлени</w:t>
      </w:r>
      <w:r>
        <w:rPr>
          <w:sz w:val="28"/>
          <w:szCs w:val="28"/>
        </w:rPr>
        <w:t>ю</w:t>
      </w:r>
      <w:r w:rsidRPr="001736EF">
        <w:rPr>
          <w:sz w:val="28"/>
          <w:szCs w:val="28"/>
        </w:rPr>
        <w:t xml:space="preserve"> прокуратуры г.Махачкалы об устранении нарушений законодательства о противодействии коррупции №02-06/07-2023 от 27.11.2023г.</w:t>
      </w:r>
      <w:r>
        <w:rPr>
          <w:sz w:val="28"/>
          <w:szCs w:val="28"/>
        </w:rPr>
        <w:t xml:space="preserve"> </w:t>
      </w:r>
      <w:r w:rsidR="001736EF">
        <w:rPr>
          <w:bCs/>
          <w:sz w:val="28"/>
          <w:szCs w:val="28"/>
        </w:rPr>
        <w:t>г</w:t>
      </w:r>
      <w:r w:rsidR="001736EF" w:rsidRPr="001736EF">
        <w:rPr>
          <w:bCs/>
          <w:sz w:val="28"/>
          <w:szCs w:val="28"/>
        </w:rPr>
        <w:t xml:space="preserve">лавным специалистом УМЖК администрации г. Махачкалы </w:t>
      </w:r>
      <w:r w:rsidR="003D418F">
        <w:rPr>
          <w:bCs/>
          <w:sz w:val="28"/>
          <w:szCs w:val="28"/>
        </w:rPr>
        <w:t>…</w:t>
      </w:r>
      <w:r w:rsidR="001736EF" w:rsidRPr="001736EF">
        <w:rPr>
          <w:bCs/>
          <w:sz w:val="28"/>
          <w:szCs w:val="28"/>
        </w:rPr>
        <w:t xml:space="preserve"> в справке за 2022 не отражены сведения о принадлежащем на праве собственности транспортном средстве LADA PRIORA. </w:t>
      </w:r>
    </w:p>
    <w:p w14:paraId="37A10AB5" w14:textId="16ACE813" w:rsidR="001736EF" w:rsidRPr="001736EF" w:rsidRDefault="001736E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736EF">
        <w:rPr>
          <w:bCs/>
          <w:sz w:val="28"/>
          <w:szCs w:val="28"/>
        </w:rPr>
        <w:t xml:space="preserve">Проведя анализ справки о доходах за 2020 год </w:t>
      </w:r>
      <w:r w:rsidR="003D418F">
        <w:rPr>
          <w:bCs/>
          <w:sz w:val="28"/>
          <w:szCs w:val="28"/>
        </w:rPr>
        <w:t>…</w:t>
      </w:r>
      <w:r w:rsidRPr="001736EF">
        <w:rPr>
          <w:bCs/>
          <w:sz w:val="28"/>
          <w:szCs w:val="28"/>
        </w:rPr>
        <w:t xml:space="preserve"> в разделе 2.1. «Доходы» отражены сведения об отчуждении транспортного средства LADA PRIORA 2014 года за 100 т.р.</w:t>
      </w:r>
    </w:p>
    <w:p w14:paraId="382481BE" w14:textId="52D93C06" w:rsidR="001736EF" w:rsidRPr="001736EF" w:rsidRDefault="001736E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736EF">
        <w:rPr>
          <w:bCs/>
          <w:sz w:val="28"/>
          <w:szCs w:val="28"/>
        </w:rPr>
        <w:t xml:space="preserve">В своей объяснительной записке </w:t>
      </w:r>
      <w:r w:rsidR="003D418F">
        <w:rPr>
          <w:bCs/>
          <w:sz w:val="28"/>
          <w:szCs w:val="28"/>
        </w:rPr>
        <w:t>…</w:t>
      </w:r>
      <w:r w:rsidRPr="001736EF">
        <w:rPr>
          <w:bCs/>
          <w:sz w:val="28"/>
          <w:szCs w:val="28"/>
        </w:rPr>
        <w:t xml:space="preserve"> пояснил об отсутствии на праве собственности какого-либо транспортного средства. </w:t>
      </w:r>
    </w:p>
    <w:p w14:paraId="24FBFB17" w14:textId="6B923481" w:rsidR="001736EF" w:rsidRPr="001736EF" w:rsidRDefault="001736EF" w:rsidP="004C1D3D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sz w:val="28"/>
          <w:szCs w:val="28"/>
        </w:rPr>
      </w:pPr>
      <w:r w:rsidRPr="001736EF">
        <w:rPr>
          <w:bCs/>
          <w:sz w:val="28"/>
          <w:szCs w:val="28"/>
        </w:rPr>
        <w:t>К объяснительной записке приложена выписка из личного кабинета государственных услуг, подтверждающая снятие транспортного средства LADA PRIORA с учета.</w:t>
      </w:r>
    </w:p>
    <w:p w14:paraId="0C614A3B" w14:textId="3AF0CED0" w:rsidR="008937DD" w:rsidRDefault="004E4F10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</w:pPr>
      <w:r w:rsidRPr="00AE04F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На заседание Комиссии приглаше</w:t>
      </w:r>
      <w:r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н</w:t>
      </w:r>
      <w:r w:rsidR="001736E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 xml:space="preserve"> </w:t>
      </w:r>
      <w:r w:rsidR="003D418F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u w:val="single"/>
          <w:lang w:eastAsia="ru-RU"/>
        </w:rPr>
        <w:t>…</w:t>
      </w:r>
    </w:p>
    <w:p w14:paraId="5CCDCCF0" w14:textId="522613EF" w:rsidR="001736EF" w:rsidRDefault="002224DE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поинтересовался у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 судьбе транспортного средства, не отраженного в справке о доходах. </w:t>
      </w:r>
    </w:p>
    <w:p w14:paraId="773565F7" w14:textId="106702F1" w:rsidR="002224DE" w:rsidRDefault="003D418F" w:rsidP="004C1D3D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2224DE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090373">
        <w:rPr>
          <w:rFonts w:ascii="Times New Roman" w:hAnsi="Times New Roman" w:cs="Times New Roman"/>
          <w:sz w:val="28"/>
          <w:szCs w:val="28"/>
        </w:rPr>
        <w:t>,</w:t>
      </w:r>
      <w:r w:rsidR="002224DE">
        <w:rPr>
          <w:rFonts w:ascii="Times New Roman" w:hAnsi="Times New Roman" w:cs="Times New Roman"/>
          <w:sz w:val="28"/>
          <w:szCs w:val="28"/>
        </w:rPr>
        <w:t xml:space="preserve"> что данным транспортным средством на текущую дату не владеет. Автомобиль был продан и снят с учета. Сведения об этом были отражены в предыдущих справках о доходах и представлены соответствующие документы для рассмотрения комиссией. </w:t>
      </w:r>
    </w:p>
    <w:p w14:paraId="6F9F883E" w14:textId="74EAEBAA" w:rsidR="002224DE" w:rsidRDefault="002224DE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провести голосование об отсутствии в действиях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нарушений действующего законодательства.</w:t>
      </w:r>
    </w:p>
    <w:p w14:paraId="563AA40A" w14:textId="77777777" w:rsidR="002224DE" w:rsidRDefault="002224DE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22B3F4AB" w14:textId="77777777" w:rsidR="002224DE" w:rsidRDefault="002224DE" w:rsidP="004C1D3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CB1614">
        <w:rPr>
          <w:rFonts w:ascii="Times New Roman" w:hAnsi="Times New Roman" w:cs="Times New Roman"/>
          <w:sz w:val="28"/>
          <w:szCs w:val="28"/>
        </w:rPr>
        <w:t>) 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ноль) голос</w:t>
      </w:r>
      <w:r w:rsidRPr="00CB1614">
        <w:rPr>
          <w:rFonts w:ascii="Times New Roman" w:hAnsi="Times New Roman" w:cs="Times New Roman"/>
          <w:sz w:val="28"/>
          <w:szCs w:val="28"/>
        </w:rPr>
        <w:t>, «Против» - 0 (ноль) голосов.</w:t>
      </w:r>
    </w:p>
    <w:p w14:paraId="6CBE0036" w14:textId="3F5C992D" w:rsidR="002224DE" w:rsidRPr="00035260" w:rsidRDefault="002224DE" w:rsidP="004C1D3D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5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Единогласно принято решение</w:t>
      </w:r>
      <w:r w:rsidRPr="0003526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501B0B61" w14:textId="0615DB27" w:rsidR="002224DE" w:rsidRDefault="002224DE" w:rsidP="004C1D3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b/>
          <w:sz w:val="28"/>
          <w:szCs w:val="28"/>
        </w:rPr>
      </w:pP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главным специалистом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18F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 г.</w:t>
      </w:r>
      <w:r w:rsidRPr="001736EF">
        <w:rPr>
          <w:rFonts w:ascii="Times New Roman" w:hAnsi="Times New Roman" w:cs="Times New Roman"/>
          <w:b/>
          <w:bCs/>
          <w:sz w:val="28"/>
          <w:szCs w:val="28"/>
        </w:rPr>
        <w:t>, являются достоверными и полными.</w:t>
      </w:r>
      <w:r>
        <w:rPr>
          <w:b/>
          <w:sz w:val="28"/>
          <w:szCs w:val="28"/>
        </w:rPr>
        <w:t xml:space="preserve"> </w:t>
      </w:r>
    </w:p>
    <w:p w14:paraId="1BDA9B98" w14:textId="77777777" w:rsidR="0064287C" w:rsidRDefault="0064287C" w:rsidP="000305C2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</w:p>
    <w:p w14:paraId="13A9B268" w14:textId="388D3297" w:rsidR="007E65EB" w:rsidRDefault="007E65EB" w:rsidP="000305C2">
      <w:pPr>
        <w:pStyle w:val="ab"/>
        <w:spacing w:before="0" w:beforeAutospacing="0" w:after="240" w:afterAutospacing="0" w:line="276" w:lineRule="auto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 </w:t>
      </w:r>
      <w:r w:rsidRPr="00185E61">
        <w:rPr>
          <w:sz w:val="28"/>
          <w:szCs w:val="28"/>
        </w:rPr>
        <w:tab/>
      </w:r>
    </w:p>
    <w:p w14:paraId="486080A4" w14:textId="7D09ECBE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536101CF" w14:textId="77777777" w:rsidR="00E5737C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</w:p>
    <w:p w14:paraId="4F68F063" w14:textId="61131EDD" w:rsidR="005E7027" w:rsidRP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C">
        <w:rPr>
          <w:rFonts w:ascii="Times New Roman" w:hAnsi="Times New Roman" w:cs="Times New Roman"/>
          <w:sz w:val="28"/>
          <w:szCs w:val="28"/>
        </w:rPr>
        <w:t>У</w:t>
      </w:r>
      <w:r w:rsidRPr="00F46319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служащим, являются неполными. Рекомендовать Главе города Махачкалы применить в отношении ведущего специалиста Управления муниципального жилищного контроля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</w:t>
      </w:r>
      <w:r w:rsidRPr="00F46319">
        <w:rPr>
          <w:rFonts w:ascii="Times New Roman" w:hAnsi="Times New Roman" w:cs="Times New Roman"/>
          <w:b/>
          <w:bCs/>
          <w:sz w:val="28"/>
          <w:szCs w:val="28"/>
        </w:rPr>
        <w:t>замечания</w:t>
      </w:r>
      <w:r w:rsidR="006C0DD8" w:rsidRPr="00F46319">
        <w:rPr>
          <w:rFonts w:ascii="Times New Roman" w:hAnsi="Times New Roman" w:cs="Times New Roman"/>
          <w:sz w:val="28"/>
          <w:szCs w:val="28"/>
        </w:rPr>
        <w:t>;</w:t>
      </w:r>
    </w:p>
    <w:p w14:paraId="70A36F33" w14:textId="6ADE269F" w:rsidR="00F46319" w:rsidRPr="00F46319" w:rsidRDefault="00E5737C" w:rsidP="00F46319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F46319">
        <w:rPr>
          <w:sz w:val="28"/>
          <w:szCs w:val="28"/>
        </w:rPr>
        <w:t>-</w:t>
      </w:r>
      <w:r w:rsidR="00F46319" w:rsidRPr="00F46319">
        <w:rPr>
          <w:sz w:val="28"/>
          <w:szCs w:val="28"/>
        </w:rPr>
        <w:t xml:space="preserve"> Рекомендовать Главе города Махачкалы Ю.Д. Умавову за ненадлежащее исполнение обязанностей, установленных законодательством в целях противодействия коррупции, </w:t>
      </w:r>
      <w:r w:rsidR="00F46319" w:rsidRPr="00F46319">
        <w:rPr>
          <w:b/>
          <w:bCs/>
          <w:sz w:val="28"/>
          <w:szCs w:val="28"/>
        </w:rPr>
        <w:t>строго предупредить</w:t>
      </w:r>
      <w:r w:rsidR="00F46319" w:rsidRPr="00F46319">
        <w:rPr>
          <w:sz w:val="28"/>
          <w:szCs w:val="28"/>
        </w:rPr>
        <w:t xml:space="preserve"> специалиста 1 категории Управления муниципального жилищного контроля </w:t>
      </w:r>
      <w:r w:rsidR="003D418F">
        <w:rPr>
          <w:sz w:val="28"/>
          <w:szCs w:val="28"/>
        </w:rPr>
        <w:t>…</w:t>
      </w:r>
      <w:r w:rsidR="00F46319" w:rsidRPr="00F46319">
        <w:rPr>
          <w:sz w:val="28"/>
          <w:szCs w:val="28"/>
        </w:rPr>
        <w:t xml:space="preserve"> о недопущении впредь подобных нарушений. </w:t>
      </w:r>
    </w:p>
    <w:p w14:paraId="044DB5DD" w14:textId="3311042E" w:rsidR="00F46319" w:rsidRPr="00F46319" w:rsidRDefault="00F46319" w:rsidP="00F46319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F46319">
        <w:rPr>
          <w:sz w:val="28"/>
          <w:szCs w:val="28"/>
        </w:rPr>
        <w:t xml:space="preserve">- Установить, что сведения, представленные </w:t>
      </w:r>
      <w:r w:rsidR="003D418F">
        <w:rPr>
          <w:sz w:val="28"/>
          <w:szCs w:val="28"/>
        </w:rPr>
        <w:t>сотрудником</w:t>
      </w:r>
      <w:r w:rsidRPr="00F46319">
        <w:rPr>
          <w:sz w:val="28"/>
          <w:szCs w:val="28"/>
        </w:rPr>
        <w:t xml:space="preserve"> Управления муниципального жилищного контроля </w:t>
      </w:r>
      <w:r w:rsidR="003D418F">
        <w:rPr>
          <w:sz w:val="28"/>
          <w:szCs w:val="28"/>
        </w:rPr>
        <w:t>…</w:t>
      </w:r>
      <w:r w:rsidRPr="00F46319">
        <w:rPr>
          <w:sz w:val="28"/>
          <w:szCs w:val="28"/>
        </w:rPr>
        <w:t xml:space="preserve"> за 2022 г., являются достоверными и полными.</w:t>
      </w:r>
    </w:p>
    <w:p w14:paraId="3DF26AB1" w14:textId="45CECA12" w:rsidR="00F46319" w:rsidRP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319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главным специалистом Управления муниципального жилищного контроля </w:t>
      </w:r>
      <w:r w:rsidR="003D418F">
        <w:rPr>
          <w:rFonts w:ascii="Times New Roman" w:hAnsi="Times New Roman" w:cs="Times New Roman"/>
          <w:sz w:val="28"/>
          <w:szCs w:val="28"/>
        </w:rPr>
        <w:t>…</w:t>
      </w:r>
      <w:r w:rsidRPr="00F46319">
        <w:rPr>
          <w:rFonts w:ascii="Times New Roman" w:hAnsi="Times New Roman" w:cs="Times New Roman"/>
          <w:sz w:val="28"/>
          <w:szCs w:val="28"/>
        </w:rPr>
        <w:t xml:space="preserve"> за 2022 г., являются достоверными и полными. </w:t>
      </w:r>
    </w:p>
    <w:p w14:paraId="21F5F877" w14:textId="227B1D25" w:rsidR="00F46319" w:rsidRDefault="00F46319" w:rsidP="00F4631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402"/>
        <w:gridCol w:w="3402"/>
        <w:gridCol w:w="2980"/>
      </w:tblGrid>
      <w:tr w:rsidR="00F462A9" w14:paraId="0908FA0B" w14:textId="77777777" w:rsidTr="002F090E">
        <w:trPr>
          <w:trHeight w:val="487"/>
        </w:trPr>
        <w:tc>
          <w:tcPr>
            <w:tcW w:w="3539" w:type="dxa"/>
            <w:gridSpan w:val="2"/>
          </w:tcPr>
          <w:p w14:paraId="1E661951" w14:textId="50B56EC8" w:rsidR="00F462A9" w:rsidRDefault="000305C2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402" w:type="dxa"/>
          </w:tcPr>
          <w:p w14:paraId="4DE608D3" w14:textId="44043820" w:rsidR="00F462A9" w:rsidRDefault="00F462A9" w:rsidP="007E65E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980" w:type="dxa"/>
          </w:tcPr>
          <w:p w14:paraId="03C20D19" w14:textId="358E8B51" w:rsidR="00F462A9" w:rsidRDefault="000305C2" w:rsidP="00F462A9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F462A9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2CEAD5A3" w14:textId="51834C40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14:paraId="48129DB7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0" w:type="dxa"/>
          </w:tcPr>
          <w:p w14:paraId="0D39449C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2F090E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363C37E5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90B35" w14:textId="4AB6A65F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0A6FC0E1" w14:textId="410A3490" w:rsidR="00F462A9" w:rsidRDefault="000305C2" w:rsidP="000305C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0305C2" w14:paraId="69DEFDF5" w14:textId="77777777" w:rsidTr="002F090E">
        <w:trPr>
          <w:gridBefore w:val="1"/>
          <w:wBefore w:w="137" w:type="dxa"/>
          <w:trHeight w:val="513"/>
        </w:trPr>
        <w:tc>
          <w:tcPr>
            <w:tcW w:w="3402" w:type="dxa"/>
          </w:tcPr>
          <w:p w14:paraId="2B084810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15E49" w14:textId="5B0578D1" w:rsidR="000305C2" w:rsidRDefault="000305C2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90BF4FF" w14:textId="77777777" w:rsidR="000305C2" w:rsidRDefault="000305C2" w:rsidP="000305C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  <w:p w14:paraId="504B0A82" w14:textId="77777777" w:rsidR="000305C2" w:rsidRDefault="000305C2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26FE5BAA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53E1112A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C6546" w14:textId="54F224F4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1554ABB6" w14:textId="0BB873F2" w:rsidR="00444EFA" w:rsidRDefault="00751285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4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</w:t>
            </w:r>
            <w:r w:rsidR="00444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A639A5" w14:textId="5B431E66" w:rsidR="00F462A9" w:rsidRDefault="00F462A9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0BD6833F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070F51D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C27638" w14:textId="688083B9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06E4CF7" w14:textId="77777777" w:rsidR="00973730" w:rsidRDefault="00973730" w:rsidP="00973730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Рыльцев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3E447E" w14:textId="114C7B39" w:rsidR="00444EFA" w:rsidRDefault="00444EFA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33C32A8F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0E5F884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FAF365" w14:textId="34F804BD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5B682273" w14:textId="77777777" w:rsidR="00444EFA" w:rsidRDefault="00444EFA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Абдулкадыров</w:t>
            </w:r>
          </w:p>
          <w:p w14:paraId="13580BA3" w14:textId="29108373" w:rsidR="00F462A9" w:rsidRDefault="00F462A9" w:rsidP="00444EFA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2BC6C17F" w14:textId="77777777" w:rsidTr="002F090E">
        <w:trPr>
          <w:gridBefore w:val="1"/>
          <w:wBefore w:w="137" w:type="dxa"/>
          <w:trHeight w:val="500"/>
        </w:trPr>
        <w:tc>
          <w:tcPr>
            <w:tcW w:w="3402" w:type="dxa"/>
          </w:tcPr>
          <w:p w14:paraId="53C384E8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CE8FE0" w14:textId="29DA944A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26CCF603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 Гасанов</w:t>
            </w:r>
          </w:p>
          <w:p w14:paraId="257244D1" w14:textId="41319925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5C2" w14:paraId="23D5E17B" w14:textId="77777777" w:rsidTr="002F090E">
        <w:trPr>
          <w:gridBefore w:val="1"/>
          <w:wBefore w:w="137" w:type="dxa"/>
          <w:trHeight w:val="623"/>
        </w:trPr>
        <w:tc>
          <w:tcPr>
            <w:tcW w:w="3402" w:type="dxa"/>
          </w:tcPr>
          <w:p w14:paraId="342758DA" w14:textId="77777777" w:rsidR="000305C2" w:rsidRDefault="000305C2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86E46" w14:textId="5F37FCD4" w:rsidR="000305C2" w:rsidRDefault="000305C2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60FB4D6B" w14:textId="4D159B56" w:rsidR="000305C2" w:rsidRDefault="002F090E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r w:rsidR="000305C2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</w:tc>
      </w:tr>
      <w:tr w:rsidR="00F462A9" w14:paraId="56F2D02B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71E506A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C507C" w14:textId="41779541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3796A3A3" w14:textId="2F5D0112" w:rsidR="00F462A9" w:rsidRDefault="00F4631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62A9">
              <w:rPr>
                <w:rFonts w:ascii="Times New Roman" w:hAnsi="Times New Roman" w:cs="Times New Roman"/>
                <w:sz w:val="28"/>
                <w:szCs w:val="28"/>
              </w:rPr>
              <w:t>. Магомедов</w:t>
            </w:r>
          </w:p>
          <w:p w14:paraId="76E8AAF1" w14:textId="20069534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14F63E2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2883F1C2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DE5B9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14:paraId="356BBD71" w14:textId="77777777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2A9" w14:paraId="0DBB9D32" w14:textId="77777777" w:rsidTr="002F090E">
        <w:trPr>
          <w:gridBefore w:val="1"/>
          <w:wBefore w:w="137" w:type="dxa"/>
        </w:trPr>
        <w:tc>
          <w:tcPr>
            <w:tcW w:w="3402" w:type="dxa"/>
          </w:tcPr>
          <w:p w14:paraId="1F370ED8" w14:textId="51289D48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1E41270C" w14:textId="2C1E9ECC" w:rsidR="00F462A9" w:rsidRDefault="00F462A9" w:rsidP="00F462A9">
            <w:pPr>
              <w:tabs>
                <w:tab w:val="left" w:pos="-56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80" w:type="dxa"/>
          </w:tcPr>
          <w:p w14:paraId="4483C223" w14:textId="29C72365" w:rsidR="00F462A9" w:rsidRDefault="00F462A9" w:rsidP="00F462A9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781D2001" w:rsidR="0084624C" w:rsidRPr="00185E61" w:rsidRDefault="0084624C" w:rsidP="00A60B83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624C" w:rsidRPr="00185E61" w:rsidSect="0064287C">
      <w:headerReference w:type="default" r:id="rId8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80CC" w14:textId="77777777" w:rsidR="00783CA0" w:rsidRDefault="00783CA0" w:rsidP="00304AB4">
      <w:pPr>
        <w:spacing w:after="0" w:line="240" w:lineRule="auto"/>
      </w:pPr>
      <w:r>
        <w:separator/>
      </w:r>
    </w:p>
  </w:endnote>
  <w:endnote w:type="continuationSeparator" w:id="0">
    <w:p w14:paraId="6E0FCA98" w14:textId="77777777" w:rsidR="00783CA0" w:rsidRDefault="00783CA0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F8FF" w14:textId="77777777" w:rsidR="00783CA0" w:rsidRDefault="00783CA0" w:rsidP="00304AB4">
      <w:pPr>
        <w:spacing w:after="0" w:line="240" w:lineRule="auto"/>
      </w:pPr>
      <w:r>
        <w:separator/>
      </w:r>
    </w:p>
  </w:footnote>
  <w:footnote w:type="continuationSeparator" w:id="0">
    <w:p w14:paraId="7E22A43F" w14:textId="77777777" w:rsidR="00783CA0" w:rsidRDefault="00783CA0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B46CCE"/>
    <w:multiLevelType w:val="hybridMultilevel"/>
    <w:tmpl w:val="044881D6"/>
    <w:lvl w:ilvl="0" w:tplc="ADA6268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81B"/>
    <w:rsid w:val="00001178"/>
    <w:rsid w:val="00001917"/>
    <w:rsid w:val="000026C9"/>
    <w:rsid w:val="0000387D"/>
    <w:rsid w:val="000039B1"/>
    <w:rsid w:val="000049B4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2038F"/>
    <w:rsid w:val="00020C1E"/>
    <w:rsid w:val="00024E75"/>
    <w:rsid w:val="00024EED"/>
    <w:rsid w:val="000254C7"/>
    <w:rsid w:val="000264E3"/>
    <w:rsid w:val="000305C2"/>
    <w:rsid w:val="00030F22"/>
    <w:rsid w:val="00035260"/>
    <w:rsid w:val="00037DC0"/>
    <w:rsid w:val="000425A4"/>
    <w:rsid w:val="00042667"/>
    <w:rsid w:val="00042E74"/>
    <w:rsid w:val="00043595"/>
    <w:rsid w:val="00043AFE"/>
    <w:rsid w:val="000440DB"/>
    <w:rsid w:val="00045E4B"/>
    <w:rsid w:val="00047571"/>
    <w:rsid w:val="000507D5"/>
    <w:rsid w:val="000535EE"/>
    <w:rsid w:val="00054971"/>
    <w:rsid w:val="00054E15"/>
    <w:rsid w:val="0005507E"/>
    <w:rsid w:val="000557D8"/>
    <w:rsid w:val="00057FE6"/>
    <w:rsid w:val="00061DD1"/>
    <w:rsid w:val="00061E28"/>
    <w:rsid w:val="00062E2A"/>
    <w:rsid w:val="0006433B"/>
    <w:rsid w:val="00067C1B"/>
    <w:rsid w:val="00067E5C"/>
    <w:rsid w:val="00071539"/>
    <w:rsid w:val="00074890"/>
    <w:rsid w:val="00074EDB"/>
    <w:rsid w:val="000779E6"/>
    <w:rsid w:val="00080526"/>
    <w:rsid w:val="00081801"/>
    <w:rsid w:val="00083AE2"/>
    <w:rsid w:val="0008400B"/>
    <w:rsid w:val="0008690E"/>
    <w:rsid w:val="00086D2E"/>
    <w:rsid w:val="00090239"/>
    <w:rsid w:val="00090373"/>
    <w:rsid w:val="00090AE9"/>
    <w:rsid w:val="00090E93"/>
    <w:rsid w:val="000911CA"/>
    <w:rsid w:val="0009146B"/>
    <w:rsid w:val="00091964"/>
    <w:rsid w:val="0009282B"/>
    <w:rsid w:val="0009323F"/>
    <w:rsid w:val="00093291"/>
    <w:rsid w:val="0009335F"/>
    <w:rsid w:val="00095221"/>
    <w:rsid w:val="00096334"/>
    <w:rsid w:val="000967F4"/>
    <w:rsid w:val="000A2B06"/>
    <w:rsid w:val="000A4772"/>
    <w:rsid w:val="000A5475"/>
    <w:rsid w:val="000A6895"/>
    <w:rsid w:val="000A6903"/>
    <w:rsid w:val="000A6BEC"/>
    <w:rsid w:val="000A7672"/>
    <w:rsid w:val="000B1566"/>
    <w:rsid w:val="000B178B"/>
    <w:rsid w:val="000B308D"/>
    <w:rsid w:val="000B3986"/>
    <w:rsid w:val="000B4152"/>
    <w:rsid w:val="000B4795"/>
    <w:rsid w:val="000B6C40"/>
    <w:rsid w:val="000C05E0"/>
    <w:rsid w:val="000C097B"/>
    <w:rsid w:val="000C3036"/>
    <w:rsid w:val="000C3AC6"/>
    <w:rsid w:val="000C4165"/>
    <w:rsid w:val="000C5C82"/>
    <w:rsid w:val="000D15B3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F02FF"/>
    <w:rsid w:val="000F1CC0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4019"/>
    <w:rsid w:val="0010455D"/>
    <w:rsid w:val="00104771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6EF"/>
    <w:rsid w:val="001739AA"/>
    <w:rsid w:val="001743DC"/>
    <w:rsid w:val="00174686"/>
    <w:rsid w:val="00174C72"/>
    <w:rsid w:val="00174EEF"/>
    <w:rsid w:val="001804DD"/>
    <w:rsid w:val="00181EE4"/>
    <w:rsid w:val="00182AE5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A6010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D201A"/>
    <w:rsid w:val="001D2946"/>
    <w:rsid w:val="001D491E"/>
    <w:rsid w:val="001D4B70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1A73"/>
    <w:rsid w:val="00201B2A"/>
    <w:rsid w:val="00201E06"/>
    <w:rsid w:val="00203AEC"/>
    <w:rsid w:val="00203D0B"/>
    <w:rsid w:val="002044FA"/>
    <w:rsid w:val="002049BF"/>
    <w:rsid w:val="00205ED2"/>
    <w:rsid w:val="00210098"/>
    <w:rsid w:val="00211060"/>
    <w:rsid w:val="00211CB0"/>
    <w:rsid w:val="00212D66"/>
    <w:rsid w:val="00213048"/>
    <w:rsid w:val="00217289"/>
    <w:rsid w:val="0022108C"/>
    <w:rsid w:val="00221E30"/>
    <w:rsid w:val="002224DE"/>
    <w:rsid w:val="002237FB"/>
    <w:rsid w:val="002241D7"/>
    <w:rsid w:val="00225051"/>
    <w:rsid w:val="00231673"/>
    <w:rsid w:val="00231DD4"/>
    <w:rsid w:val="00233F0E"/>
    <w:rsid w:val="002354AA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7A7E"/>
    <w:rsid w:val="00257D6A"/>
    <w:rsid w:val="002605F0"/>
    <w:rsid w:val="00260B4F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6E9F"/>
    <w:rsid w:val="00271744"/>
    <w:rsid w:val="002727E9"/>
    <w:rsid w:val="00272FD3"/>
    <w:rsid w:val="00273E9B"/>
    <w:rsid w:val="00274214"/>
    <w:rsid w:val="00276B7A"/>
    <w:rsid w:val="002773AC"/>
    <w:rsid w:val="002804C8"/>
    <w:rsid w:val="00280969"/>
    <w:rsid w:val="00280EC2"/>
    <w:rsid w:val="00282132"/>
    <w:rsid w:val="002840FC"/>
    <w:rsid w:val="00284B64"/>
    <w:rsid w:val="002853C9"/>
    <w:rsid w:val="00286502"/>
    <w:rsid w:val="00290AE6"/>
    <w:rsid w:val="00291F6E"/>
    <w:rsid w:val="0029488E"/>
    <w:rsid w:val="00297DF6"/>
    <w:rsid w:val="002A1516"/>
    <w:rsid w:val="002A2D6F"/>
    <w:rsid w:val="002A452A"/>
    <w:rsid w:val="002A57EF"/>
    <w:rsid w:val="002B0830"/>
    <w:rsid w:val="002B51B2"/>
    <w:rsid w:val="002B5D7E"/>
    <w:rsid w:val="002B66E5"/>
    <w:rsid w:val="002C0881"/>
    <w:rsid w:val="002C09F9"/>
    <w:rsid w:val="002C20C7"/>
    <w:rsid w:val="002C6081"/>
    <w:rsid w:val="002C7970"/>
    <w:rsid w:val="002C7EDF"/>
    <w:rsid w:val="002D1C28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91D"/>
    <w:rsid w:val="0030193B"/>
    <w:rsid w:val="0030380F"/>
    <w:rsid w:val="003042D4"/>
    <w:rsid w:val="00304AB4"/>
    <w:rsid w:val="00306515"/>
    <w:rsid w:val="003066A8"/>
    <w:rsid w:val="003071D9"/>
    <w:rsid w:val="00310325"/>
    <w:rsid w:val="00313158"/>
    <w:rsid w:val="003138E3"/>
    <w:rsid w:val="00316272"/>
    <w:rsid w:val="00316F3E"/>
    <w:rsid w:val="003178B4"/>
    <w:rsid w:val="00317AA5"/>
    <w:rsid w:val="00323B6A"/>
    <w:rsid w:val="0032487E"/>
    <w:rsid w:val="00327997"/>
    <w:rsid w:val="003315BB"/>
    <w:rsid w:val="003325EF"/>
    <w:rsid w:val="003343B0"/>
    <w:rsid w:val="0033590A"/>
    <w:rsid w:val="00336245"/>
    <w:rsid w:val="00336D1F"/>
    <w:rsid w:val="003371B2"/>
    <w:rsid w:val="00337786"/>
    <w:rsid w:val="0034057A"/>
    <w:rsid w:val="003431FA"/>
    <w:rsid w:val="00343BA5"/>
    <w:rsid w:val="00343E72"/>
    <w:rsid w:val="00345572"/>
    <w:rsid w:val="00347BCE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81AE6"/>
    <w:rsid w:val="00381C7C"/>
    <w:rsid w:val="00382038"/>
    <w:rsid w:val="0038217D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523D"/>
    <w:rsid w:val="00396999"/>
    <w:rsid w:val="00397A24"/>
    <w:rsid w:val="003A0B8E"/>
    <w:rsid w:val="003A26D7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418F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766C"/>
    <w:rsid w:val="003F0FDE"/>
    <w:rsid w:val="003F24B5"/>
    <w:rsid w:val="003F2C78"/>
    <w:rsid w:val="003F55F3"/>
    <w:rsid w:val="003F7F43"/>
    <w:rsid w:val="00400F0D"/>
    <w:rsid w:val="004024E6"/>
    <w:rsid w:val="0040268F"/>
    <w:rsid w:val="004030D7"/>
    <w:rsid w:val="0040380D"/>
    <w:rsid w:val="004048AB"/>
    <w:rsid w:val="00404966"/>
    <w:rsid w:val="0040526A"/>
    <w:rsid w:val="00405557"/>
    <w:rsid w:val="00406C5F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6FD"/>
    <w:rsid w:val="004305B5"/>
    <w:rsid w:val="00431191"/>
    <w:rsid w:val="00431653"/>
    <w:rsid w:val="004316AF"/>
    <w:rsid w:val="004318BA"/>
    <w:rsid w:val="004329A6"/>
    <w:rsid w:val="004341A2"/>
    <w:rsid w:val="00434516"/>
    <w:rsid w:val="0043518D"/>
    <w:rsid w:val="00435CE0"/>
    <w:rsid w:val="004362F2"/>
    <w:rsid w:val="0043760D"/>
    <w:rsid w:val="004376B0"/>
    <w:rsid w:val="00440D62"/>
    <w:rsid w:val="004414F0"/>
    <w:rsid w:val="004416BA"/>
    <w:rsid w:val="004421FB"/>
    <w:rsid w:val="00443A48"/>
    <w:rsid w:val="00444944"/>
    <w:rsid w:val="00444EFA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3502"/>
    <w:rsid w:val="00483E32"/>
    <w:rsid w:val="00484370"/>
    <w:rsid w:val="00484551"/>
    <w:rsid w:val="00484D6C"/>
    <w:rsid w:val="00484F09"/>
    <w:rsid w:val="00485A2D"/>
    <w:rsid w:val="0049046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627"/>
    <w:rsid w:val="004B2D50"/>
    <w:rsid w:val="004B2E13"/>
    <w:rsid w:val="004B2E2F"/>
    <w:rsid w:val="004B351D"/>
    <w:rsid w:val="004B3B9C"/>
    <w:rsid w:val="004B66BC"/>
    <w:rsid w:val="004B6B63"/>
    <w:rsid w:val="004B6E67"/>
    <w:rsid w:val="004C044C"/>
    <w:rsid w:val="004C1D3D"/>
    <w:rsid w:val="004C1FD5"/>
    <w:rsid w:val="004C4B18"/>
    <w:rsid w:val="004C4D8C"/>
    <w:rsid w:val="004C65F2"/>
    <w:rsid w:val="004C6840"/>
    <w:rsid w:val="004D17BF"/>
    <w:rsid w:val="004D211F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8D0"/>
    <w:rsid w:val="004F2334"/>
    <w:rsid w:val="004F341B"/>
    <w:rsid w:val="004F5A1F"/>
    <w:rsid w:val="004F6804"/>
    <w:rsid w:val="00500F98"/>
    <w:rsid w:val="005063D5"/>
    <w:rsid w:val="00506F57"/>
    <w:rsid w:val="00507CB8"/>
    <w:rsid w:val="0051186A"/>
    <w:rsid w:val="00511EE9"/>
    <w:rsid w:val="0051274F"/>
    <w:rsid w:val="005127F4"/>
    <w:rsid w:val="00512F9E"/>
    <w:rsid w:val="00513545"/>
    <w:rsid w:val="00515B49"/>
    <w:rsid w:val="005164C0"/>
    <w:rsid w:val="00516EF4"/>
    <w:rsid w:val="00520116"/>
    <w:rsid w:val="00521F85"/>
    <w:rsid w:val="00522242"/>
    <w:rsid w:val="00523A7C"/>
    <w:rsid w:val="00523C90"/>
    <w:rsid w:val="00523DBD"/>
    <w:rsid w:val="005308BC"/>
    <w:rsid w:val="00532480"/>
    <w:rsid w:val="005344B8"/>
    <w:rsid w:val="00534F72"/>
    <w:rsid w:val="005363AA"/>
    <w:rsid w:val="00536F93"/>
    <w:rsid w:val="0053754C"/>
    <w:rsid w:val="00537A27"/>
    <w:rsid w:val="00540FC8"/>
    <w:rsid w:val="00542D96"/>
    <w:rsid w:val="005439E8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14B9"/>
    <w:rsid w:val="0056159C"/>
    <w:rsid w:val="00565A09"/>
    <w:rsid w:val="005666B9"/>
    <w:rsid w:val="00567D31"/>
    <w:rsid w:val="005710DE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1F0B"/>
    <w:rsid w:val="005B4F49"/>
    <w:rsid w:val="005B576C"/>
    <w:rsid w:val="005C06F1"/>
    <w:rsid w:val="005C1B2A"/>
    <w:rsid w:val="005C334F"/>
    <w:rsid w:val="005C4689"/>
    <w:rsid w:val="005C5AF1"/>
    <w:rsid w:val="005C633D"/>
    <w:rsid w:val="005D0D07"/>
    <w:rsid w:val="005D1FF1"/>
    <w:rsid w:val="005D26F7"/>
    <w:rsid w:val="005D474B"/>
    <w:rsid w:val="005D4927"/>
    <w:rsid w:val="005D5841"/>
    <w:rsid w:val="005D76DF"/>
    <w:rsid w:val="005E08BE"/>
    <w:rsid w:val="005E168D"/>
    <w:rsid w:val="005E4295"/>
    <w:rsid w:val="005E60CA"/>
    <w:rsid w:val="005E6571"/>
    <w:rsid w:val="005E677D"/>
    <w:rsid w:val="005E7027"/>
    <w:rsid w:val="005E7442"/>
    <w:rsid w:val="005E7883"/>
    <w:rsid w:val="005F1AD3"/>
    <w:rsid w:val="005F1DA5"/>
    <w:rsid w:val="005F35A3"/>
    <w:rsid w:val="005F5B59"/>
    <w:rsid w:val="00604061"/>
    <w:rsid w:val="006050B5"/>
    <w:rsid w:val="00605103"/>
    <w:rsid w:val="00605A01"/>
    <w:rsid w:val="00607040"/>
    <w:rsid w:val="00610187"/>
    <w:rsid w:val="006105F9"/>
    <w:rsid w:val="00612AC0"/>
    <w:rsid w:val="00614F39"/>
    <w:rsid w:val="00615801"/>
    <w:rsid w:val="00615B67"/>
    <w:rsid w:val="006206AE"/>
    <w:rsid w:val="00622B3C"/>
    <w:rsid w:val="0062300B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301EE"/>
    <w:rsid w:val="00631AE8"/>
    <w:rsid w:val="00632604"/>
    <w:rsid w:val="006330B4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405D4"/>
    <w:rsid w:val="0064205E"/>
    <w:rsid w:val="00642717"/>
    <w:rsid w:val="00642803"/>
    <w:rsid w:val="0064287C"/>
    <w:rsid w:val="006436FF"/>
    <w:rsid w:val="006469E2"/>
    <w:rsid w:val="00650FA0"/>
    <w:rsid w:val="00651117"/>
    <w:rsid w:val="0065244B"/>
    <w:rsid w:val="00653A90"/>
    <w:rsid w:val="0065532D"/>
    <w:rsid w:val="006553DB"/>
    <w:rsid w:val="00656559"/>
    <w:rsid w:val="00656ABE"/>
    <w:rsid w:val="00656E96"/>
    <w:rsid w:val="006579C3"/>
    <w:rsid w:val="00657B97"/>
    <w:rsid w:val="00657E10"/>
    <w:rsid w:val="00665390"/>
    <w:rsid w:val="00666331"/>
    <w:rsid w:val="006734F8"/>
    <w:rsid w:val="00673510"/>
    <w:rsid w:val="00673930"/>
    <w:rsid w:val="006752F3"/>
    <w:rsid w:val="006806E3"/>
    <w:rsid w:val="00680F9D"/>
    <w:rsid w:val="00682D78"/>
    <w:rsid w:val="0068353D"/>
    <w:rsid w:val="00683D56"/>
    <w:rsid w:val="006842E4"/>
    <w:rsid w:val="006878B0"/>
    <w:rsid w:val="006905DB"/>
    <w:rsid w:val="00692E63"/>
    <w:rsid w:val="00692EE7"/>
    <w:rsid w:val="00693367"/>
    <w:rsid w:val="006933A5"/>
    <w:rsid w:val="00694816"/>
    <w:rsid w:val="00694A31"/>
    <w:rsid w:val="00697FF9"/>
    <w:rsid w:val="006A01E3"/>
    <w:rsid w:val="006A0C3A"/>
    <w:rsid w:val="006A4AAE"/>
    <w:rsid w:val="006A756E"/>
    <w:rsid w:val="006A7DA4"/>
    <w:rsid w:val="006B0FCE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3E37"/>
    <w:rsid w:val="006F426C"/>
    <w:rsid w:val="006F464F"/>
    <w:rsid w:val="006F5F16"/>
    <w:rsid w:val="006F742C"/>
    <w:rsid w:val="007003B3"/>
    <w:rsid w:val="00700563"/>
    <w:rsid w:val="007023C7"/>
    <w:rsid w:val="0070367A"/>
    <w:rsid w:val="00703CB5"/>
    <w:rsid w:val="00705123"/>
    <w:rsid w:val="00705FCD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2280"/>
    <w:rsid w:val="00723223"/>
    <w:rsid w:val="00724149"/>
    <w:rsid w:val="00724EB9"/>
    <w:rsid w:val="00725091"/>
    <w:rsid w:val="00725634"/>
    <w:rsid w:val="00726B3B"/>
    <w:rsid w:val="007272B1"/>
    <w:rsid w:val="00727E7E"/>
    <w:rsid w:val="00730238"/>
    <w:rsid w:val="00730E4A"/>
    <w:rsid w:val="007311F8"/>
    <w:rsid w:val="0073524B"/>
    <w:rsid w:val="00735823"/>
    <w:rsid w:val="00744025"/>
    <w:rsid w:val="007445B8"/>
    <w:rsid w:val="00745CBE"/>
    <w:rsid w:val="00746390"/>
    <w:rsid w:val="00747DE2"/>
    <w:rsid w:val="007504DF"/>
    <w:rsid w:val="00751285"/>
    <w:rsid w:val="0075132D"/>
    <w:rsid w:val="00753E17"/>
    <w:rsid w:val="00755B5B"/>
    <w:rsid w:val="0075755B"/>
    <w:rsid w:val="007576EA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3CA0"/>
    <w:rsid w:val="00787CA3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4EF"/>
    <w:rsid w:val="007A3FDC"/>
    <w:rsid w:val="007A4DBE"/>
    <w:rsid w:val="007A560D"/>
    <w:rsid w:val="007A589A"/>
    <w:rsid w:val="007A64A0"/>
    <w:rsid w:val="007A6B09"/>
    <w:rsid w:val="007A7A27"/>
    <w:rsid w:val="007B0E67"/>
    <w:rsid w:val="007B3B1F"/>
    <w:rsid w:val="007B4272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6C7B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102"/>
    <w:rsid w:val="00870D4E"/>
    <w:rsid w:val="0087401D"/>
    <w:rsid w:val="0087520A"/>
    <w:rsid w:val="0087623A"/>
    <w:rsid w:val="0087630A"/>
    <w:rsid w:val="008810AE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A08F2"/>
    <w:rsid w:val="008A1909"/>
    <w:rsid w:val="008A27CE"/>
    <w:rsid w:val="008A3A76"/>
    <w:rsid w:val="008A3DDB"/>
    <w:rsid w:val="008A3E5F"/>
    <w:rsid w:val="008A46F5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680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C767D"/>
    <w:rsid w:val="008D0001"/>
    <w:rsid w:val="008D08F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6678"/>
    <w:rsid w:val="008E6756"/>
    <w:rsid w:val="008E68B9"/>
    <w:rsid w:val="008F0A06"/>
    <w:rsid w:val="008F0FB1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1ACA"/>
    <w:rsid w:val="009220E8"/>
    <w:rsid w:val="00924DC2"/>
    <w:rsid w:val="00927355"/>
    <w:rsid w:val="0093099A"/>
    <w:rsid w:val="00931798"/>
    <w:rsid w:val="009328F0"/>
    <w:rsid w:val="00933156"/>
    <w:rsid w:val="009333A5"/>
    <w:rsid w:val="00933471"/>
    <w:rsid w:val="00934CBD"/>
    <w:rsid w:val="00936386"/>
    <w:rsid w:val="009365EB"/>
    <w:rsid w:val="00936AAC"/>
    <w:rsid w:val="00937274"/>
    <w:rsid w:val="009377C8"/>
    <w:rsid w:val="0094342C"/>
    <w:rsid w:val="00944AE8"/>
    <w:rsid w:val="00945EC6"/>
    <w:rsid w:val="00946BE7"/>
    <w:rsid w:val="00946D9C"/>
    <w:rsid w:val="00947D5A"/>
    <w:rsid w:val="00950D76"/>
    <w:rsid w:val="009521B5"/>
    <w:rsid w:val="00953CD4"/>
    <w:rsid w:val="00955FA4"/>
    <w:rsid w:val="009613BD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41BB"/>
    <w:rsid w:val="009846D6"/>
    <w:rsid w:val="009852D1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A05C6"/>
    <w:rsid w:val="009A336B"/>
    <w:rsid w:val="009A3F88"/>
    <w:rsid w:val="009A5BF1"/>
    <w:rsid w:val="009A5DCC"/>
    <w:rsid w:val="009B14F5"/>
    <w:rsid w:val="009B1EEF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F0D90"/>
    <w:rsid w:val="009F2C92"/>
    <w:rsid w:val="009F35E2"/>
    <w:rsid w:val="009F3EDE"/>
    <w:rsid w:val="009F48AE"/>
    <w:rsid w:val="009F48CD"/>
    <w:rsid w:val="009F60C3"/>
    <w:rsid w:val="009F6548"/>
    <w:rsid w:val="00A010C9"/>
    <w:rsid w:val="00A02CA6"/>
    <w:rsid w:val="00A0334A"/>
    <w:rsid w:val="00A038CF"/>
    <w:rsid w:val="00A03918"/>
    <w:rsid w:val="00A04951"/>
    <w:rsid w:val="00A106D4"/>
    <w:rsid w:val="00A12783"/>
    <w:rsid w:val="00A12C6B"/>
    <w:rsid w:val="00A151E3"/>
    <w:rsid w:val="00A21062"/>
    <w:rsid w:val="00A2154B"/>
    <w:rsid w:val="00A2349C"/>
    <w:rsid w:val="00A235E1"/>
    <w:rsid w:val="00A25A03"/>
    <w:rsid w:val="00A25BF2"/>
    <w:rsid w:val="00A267A7"/>
    <w:rsid w:val="00A26EB1"/>
    <w:rsid w:val="00A27E47"/>
    <w:rsid w:val="00A314C5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4F70"/>
    <w:rsid w:val="00A558E0"/>
    <w:rsid w:val="00A57C55"/>
    <w:rsid w:val="00A57D9B"/>
    <w:rsid w:val="00A60B83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90061"/>
    <w:rsid w:val="00A9216A"/>
    <w:rsid w:val="00A92663"/>
    <w:rsid w:val="00A9401B"/>
    <w:rsid w:val="00AA0284"/>
    <w:rsid w:val="00AA1D01"/>
    <w:rsid w:val="00AA2F27"/>
    <w:rsid w:val="00AA36E7"/>
    <w:rsid w:val="00AA4365"/>
    <w:rsid w:val="00AA470E"/>
    <w:rsid w:val="00AA58DE"/>
    <w:rsid w:val="00AA5E51"/>
    <w:rsid w:val="00AA709C"/>
    <w:rsid w:val="00AA73BA"/>
    <w:rsid w:val="00AA78FE"/>
    <w:rsid w:val="00AB398D"/>
    <w:rsid w:val="00AB7B0A"/>
    <w:rsid w:val="00AC1E85"/>
    <w:rsid w:val="00AC4934"/>
    <w:rsid w:val="00AC5B9A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A4"/>
    <w:rsid w:val="00AE6AE1"/>
    <w:rsid w:val="00AE7296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F53"/>
    <w:rsid w:val="00B16DBF"/>
    <w:rsid w:val="00B23F33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3A1A"/>
    <w:rsid w:val="00B83C50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444F"/>
    <w:rsid w:val="00BA52F5"/>
    <w:rsid w:val="00BA6788"/>
    <w:rsid w:val="00BA6D8C"/>
    <w:rsid w:val="00BB14AE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11CA"/>
    <w:rsid w:val="00BC2C58"/>
    <w:rsid w:val="00BC2F0D"/>
    <w:rsid w:val="00BC5258"/>
    <w:rsid w:val="00BC6917"/>
    <w:rsid w:val="00BC6D5D"/>
    <w:rsid w:val="00BC6D5E"/>
    <w:rsid w:val="00BC7E4C"/>
    <w:rsid w:val="00BD1795"/>
    <w:rsid w:val="00BD2C74"/>
    <w:rsid w:val="00BD3295"/>
    <w:rsid w:val="00BD344A"/>
    <w:rsid w:val="00BD3586"/>
    <w:rsid w:val="00BD3F21"/>
    <w:rsid w:val="00BD682C"/>
    <w:rsid w:val="00BD7CAA"/>
    <w:rsid w:val="00BE00B4"/>
    <w:rsid w:val="00BE0584"/>
    <w:rsid w:val="00BE10DA"/>
    <w:rsid w:val="00BE1E94"/>
    <w:rsid w:val="00BE31B2"/>
    <w:rsid w:val="00BE4554"/>
    <w:rsid w:val="00BE45AF"/>
    <w:rsid w:val="00BE50D0"/>
    <w:rsid w:val="00BE5C25"/>
    <w:rsid w:val="00BF0C4C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550D"/>
    <w:rsid w:val="00C1606B"/>
    <w:rsid w:val="00C16613"/>
    <w:rsid w:val="00C1698C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1D69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67A97"/>
    <w:rsid w:val="00C70BA5"/>
    <w:rsid w:val="00C71AC0"/>
    <w:rsid w:val="00C7352D"/>
    <w:rsid w:val="00C74130"/>
    <w:rsid w:val="00C745C7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0D7A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4E35"/>
    <w:rsid w:val="00CE6168"/>
    <w:rsid w:val="00CE623B"/>
    <w:rsid w:val="00CE7A69"/>
    <w:rsid w:val="00CE7C7E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50D7B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70A03"/>
    <w:rsid w:val="00D7174F"/>
    <w:rsid w:val="00D71F32"/>
    <w:rsid w:val="00D726E3"/>
    <w:rsid w:val="00D72827"/>
    <w:rsid w:val="00D7323B"/>
    <w:rsid w:val="00D73C03"/>
    <w:rsid w:val="00D75916"/>
    <w:rsid w:val="00D7645C"/>
    <w:rsid w:val="00D806E8"/>
    <w:rsid w:val="00D8119F"/>
    <w:rsid w:val="00D826A3"/>
    <w:rsid w:val="00D8275F"/>
    <w:rsid w:val="00D82ACC"/>
    <w:rsid w:val="00D85731"/>
    <w:rsid w:val="00D86B62"/>
    <w:rsid w:val="00D87543"/>
    <w:rsid w:val="00D90957"/>
    <w:rsid w:val="00D91366"/>
    <w:rsid w:val="00D920DE"/>
    <w:rsid w:val="00D93E75"/>
    <w:rsid w:val="00D94099"/>
    <w:rsid w:val="00D9477A"/>
    <w:rsid w:val="00D94A7B"/>
    <w:rsid w:val="00D959E5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B0101"/>
    <w:rsid w:val="00DB1327"/>
    <w:rsid w:val="00DB19BD"/>
    <w:rsid w:val="00DB2F44"/>
    <w:rsid w:val="00DB4057"/>
    <w:rsid w:val="00DB4A1B"/>
    <w:rsid w:val="00DB661F"/>
    <w:rsid w:val="00DB691E"/>
    <w:rsid w:val="00DB6C90"/>
    <w:rsid w:val="00DB772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4B42"/>
    <w:rsid w:val="00E05109"/>
    <w:rsid w:val="00E05F94"/>
    <w:rsid w:val="00E06D31"/>
    <w:rsid w:val="00E07C92"/>
    <w:rsid w:val="00E11827"/>
    <w:rsid w:val="00E12A16"/>
    <w:rsid w:val="00E12BED"/>
    <w:rsid w:val="00E13BDD"/>
    <w:rsid w:val="00E16D58"/>
    <w:rsid w:val="00E17106"/>
    <w:rsid w:val="00E17786"/>
    <w:rsid w:val="00E201DB"/>
    <w:rsid w:val="00E209E1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A4F"/>
    <w:rsid w:val="00E5737C"/>
    <w:rsid w:val="00E57CEB"/>
    <w:rsid w:val="00E57F64"/>
    <w:rsid w:val="00E609E7"/>
    <w:rsid w:val="00E633DC"/>
    <w:rsid w:val="00E64CD1"/>
    <w:rsid w:val="00E66E8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80266"/>
    <w:rsid w:val="00E80DB0"/>
    <w:rsid w:val="00E82C33"/>
    <w:rsid w:val="00E83DBE"/>
    <w:rsid w:val="00E8542B"/>
    <w:rsid w:val="00E85767"/>
    <w:rsid w:val="00E900AE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42D3"/>
    <w:rsid w:val="00EB5E3F"/>
    <w:rsid w:val="00EB6B5D"/>
    <w:rsid w:val="00EB7373"/>
    <w:rsid w:val="00EC1133"/>
    <w:rsid w:val="00EC2853"/>
    <w:rsid w:val="00EC57D1"/>
    <w:rsid w:val="00EC694F"/>
    <w:rsid w:val="00EC6B09"/>
    <w:rsid w:val="00EC7039"/>
    <w:rsid w:val="00ED0D49"/>
    <w:rsid w:val="00ED15CC"/>
    <w:rsid w:val="00ED3C0F"/>
    <w:rsid w:val="00ED3D43"/>
    <w:rsid w:val="00ED475B"/>
    <w:rsid w:val="00ED4CC7"/>
    <w:rsid w:val="00ED7702"/>
    <w:rsid w:val="00ED7EA1"/>
    <w:rsid w:val="00EE071C"/>
    <w:rsid w:val="00EE1A07"/>
    <w:rsid w:val="00EE3DA7"/>
    <w:rsid w:val="00EE4BB2"/>
    <w:rsid w:val="00EE72DE"/>
    <w:rsid w:val="00EE7BE5"/>
    <w:rsid w:val="00EF05DA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22DA"/>
    <w:rsid w:val="00F04CE6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42CD8"/>
    <w:rsid w:val="00F45B86"/>
    <w:rsid w:val="00F462A9"/>
    <w:rsid w:val="00F462D7"/>
    <w:rsid w:val="00F46319"/>
    <w:rsid w:val="00F47A0F"/>
    <w:rsid w:val="00F47EC2"/>
    <w:rsid w:val="00F51794"/>
    <w:rsid w:val="00F52F9E"/>
    <w:rsid w:val="00F5388A"/>
    <w:rsid w:val="00F539F0"/>
    <w:rsid w:val="00F547CB"/>
    <w:rsid w:val="00F60E3B"/>
    <w:rsid w:val="00F634E2"/>
    <w:rsid w:val="00F64852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4832"/>
    <w:rsid w:val="00F84D8E"/>
    <w:rsid w:val="00F84FE5"/>
    <w:rsid w:val="00F85960"/>
    <w:rsid w:val="00F87535"/>
    <w:rsid w:val="00F87E2F"/>
    <w:rsid w:val="00F91C9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3839"/>
    <w:rsid w:val="00FA3930"/>
    <w:rsid w:val="00FA3995"/>
    <w:rsid w:val="00FA7157"/>
    <w:rsid w:val="00FA7505"/>
    <w:rsid w:val="00FB00A3"/>
    <w:rsid w:val="00FB1180"/>
    <w:rsid w:val="00FB21BF"/>
    <w:rsid w:val="00FB2D74"/>
    <w:rsid w:val="00FB38DB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E22F4"/>
    <w:rsid w:val="00FE2ED4"/>
    <w:rsid w:val="00FE2F74"/>
    <w:rsid w:val="00FE3B2C"/>
    <w:rsid w:val="00FE3CAB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EF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10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49</cp:revision>
  <cp:lastPrinted>2024-01-23T08:08:00Z</cp:lastPrinted>
  <dcterms:created xsi:type="dcterms:W3CDTF">2022-12-30T10:27:00Z</dcterms:created>
  <dcterms:modified xsi:type="dcterms:W3CDTF">2024-09-09T08:08:00Z</dcterms:modified>
</cp:coreProperties>
</file>